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4099E" w14:textId="512CC03F" w:rsidR="009A30AE" w:rsidRPr="009A30AE" w:rsidRDefault="009A30AE" w:rsidP="009A30AE">
      <w:pPr>
        <w:spacing w:before="240" w:after="240"/>
        <w:rPr>
          <w:rFonts w:ascii="Helvetica Neue" w:eastAsia="Times New Roman" w:hAnsi="Helvetica Neue"/>
          <w:color w:val="000000"/>
          <w:lang w:eastAsia="en-US"/>
        </w:rPr>
      </w:pPr>
      <w:r w:rsidRPr="009A30AE">
        <w:rPr>
          <w:rFonts w:ascii="Helvetica Neue" w:eastAsia="Times New Roman" w:hAnsi="Helvetica Neue"/>
          <w:b/>
          <w:bCs/>
          <w:color w:val="000000"/>
          <w:sz w:val="30"/>
          <w:szCs w:val="30"/>
          <w:lang w:eastAsia="en-US"/>
        </w:rPr>
        <w:t>Code of Conduct</w:t>
      </w:r>
    </w:p>
    <w:p w14:paraId="29370980" w14:textId="2B432D22" w:rsidR="009A30AE" w:rsidRPr="009A30AE" w:rsidRDefault="009A30AE" w:rsidP="009A30AE">
      <w:pPr>
        <w:spacing w:before="240" w:after="240"/>
        <w:rPr>
          <w:rFonts w:ascii="Helvetica Neue" w:eastAsia="Times New Roman" w:hAnsi="Helvetica Neue"/>
          <w:color w:val="000000"/>
          <w:sz w:val="21"/>
          <w:lang w:eastAsia="en-US"/>
        </w:rPr>
      </w:pPr>
      <w:r w:rsidRPr="009A30AE">
        <w:rPr>
          <w:rFonts w:ascii="Helvetica Neue" w:eastAsia="Times New Roman" w:hAnsi="Helvetica Neue"/>
          <w:color w:val="000000"/>
          <w:szCs w:val="30"/>
          <w:lang w:eastAsia="en-US"/>
        </w:rPr>
        <w:t>Due to legal restrictions, it is necessary that all advisors complete this form to be eligible to attend any North Carolina HOSA event. This form should be returned to North Carolina HOSA prior to attending any event for the year. </w:t>
      </w:r>
    </w:p>
    <w:p w14:paraId="3F743FC7" w14:textId="77777777" w:rsidR="009A30AE" w:rsidRPr="009A30AE" w:rsidRDefault="009A30AE" w:rsidP="009A30AE">
      <w:pPr>
        <w:spacing w:before="240" w:after="240"/>
        <w:rPr>
          <w:rFonts w:ascii="Helvetica Neue" w:eastAsia="Times New Roman" w:hAnsi="Helvetica Neue"/>
          <w:color w:val="000000"/>
          <w:sz w:val="21"/>
          <w:lang w:eastAsia="en-US"/>
        </w:rPr>
      </w:pPr>
      <w:r w:rsidRPr="009A30AE">
        <w:rPr>
          <w:rFonts w:ascii="Helvetica Neue" w:eastAsia="Times New Roman" w:hAnsi="Helvetica Neue"/>
          <w:color w:val="000000"/>
          <w:szCs w:val="30"/>
          <w:lang w:eastAsia="en-US"/>
        </w:rPr>
        <w:t>The following Code of Conduct applies to all Advisors attending HOSA events. Your conduct at any HOSA function is critical to setting the conduct standards for the organization and students. </w:t>
      </w:r>
    </w:p>
    <w:p w14:paraId="745EA2F8" w14:textId="3EDE314C" w:rsidR="009A30AE" w:rsidRPr="009A30AE" w:rsidRDefault="009A30AE" w:rsidP="009A30AE">
      <w:pPr>
        <w:spacing w:before="240" w:after="240"/>
        <w:rPr>
          <w:rFonts w:ascii="Helvetica Neue" w:eastAsia="Times New Roman" w:hAnsi="Helvetica Neue"/>
          <w:color w:val="000000"/>
          <w:lang w:eastAsia="en-US"/>
        </w:rPr>
      </w:pPr>
      <w:r w:rsidRPr="009A30AE">
        <w:rPr>
          <w:rFonts w:ascii="Helvetica Neue" w:eastAsia="Times New Roman" w:hAnsi="Helvetica Neue"/>
          <w:color w:val="000000"/>
          <w:szCs w:val="30"/>
          <w:lang w:eastAsia="en-US"/>
        </w:rPr>
        <w:t>Advisors, who violate the Code of Conduct at any HOSA function, will forfeit any awards/recognition earned at the function where the violation occurred. The Executive Director will initially handle violations of the Advisor Code of Conduct. If the violation is not resolved, the North Carolina HOSA Board of Directors’ Executive Committee will review the situation and recommend action to the Executive Director. A student/entire HOSA chapter may be sent home early at their own expense and disqualified from event activities for violations of the Codes of Conduct. Violations of the Code of Conduct will be reported to the administration of the school system.</w:t>
      </w:r>
      <w:r w:rsidRPr="009A30AE">
        <w:rPr>
          <w:rFonts w:ascii="Helvetica Neue" w:eastAsia="Times New Roman" w:hAnsi="Helvetica Neue"/>
          <w:color w:val="000000"/>
          <w:sz w:val="30"/>
          <w:szCs w:val="30"/>
          <w:lang w:eastAsia="en-US"/>
        </w:rPr>
        <w:t> </w:t>
      </w:r>
    </w:p>
    <w:p w14:paraId="6D9F0199" w14:textId="77777777" w:rsidR="009A30AE" w:rsidRPr="009A30AE" w:rsidRDefault="009A30AE" w:rsidP="009A30AE">
      <w:pPr>
        <w:spacing w:before="240" w:after="240"/>
        <w:rPr>
          <w:rFonts w:ascii="Helvetica Neue" w:eastAsia="Times New Roman" w:hAnsi="Helvetica Neue"/>
          <w:color w:val="000000"/>
          <w:lang w:eastAsia="en-US"/>
        </w:rPr>
      </w:pPr>
      <w:r w:rsidRPr="009A30AE">
        <w:rPr>
          <w:rFonts w:ascii="Helvetica Neue" w:eastAsia="Times New Roman" w:hAnsi="Helvetica Neue"/>
          <w:b/>
          <w:bCs/>
          <w:i/>
          <w:iCs/>
          <w:color w:val="000000"/>
          <w:sz w:val="30"/>
          <w:szCs w:val="30"/>
          <w:lang w:eastAsia="en-US"/>
        </w:rPr>
        <w:t>Advisor Responsibilities</w:t>
      </w:r>
    </w:p>
    <w:p w14:paraId="080D2E04" w14:textId="77777777" w:rsidR="009A30AE" w:rsidRPr="00E815DA" w:rsidRDefault="009A30AE"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Be knowledgeable about HOSA, including: goals, mission, structure, conferences, deadlines, bylaws, and policies.</w:t>
      </w:r>
    </w:p>
    <w:p w14:paraId="7CAB046D" w14:textId="77777777" w:rsidR="009A30AE" w:rsidRPr="00E815DA" w:rsidRDefault="009A30AE"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Be held to the standards of the North Carolina Code of Ethics for Educators and follow the policies of their school and local Board of Education at all times.</w:t>
      </w:r>
    </w:p>
    <w:p w14:paraId="47D5B38C" w14:textId="77777777" w:rsidR="009A30AE" w:rsidRPr="00E815DA" w:rsidRDefault="009A30AE"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Promote the goals and objectives of HOSA as a positive student experience; therefore, will act as a positive role model for students in dress, voice, attitude, actions, and demeanor.</w:t>
      </w:r>
    </w:p>
    <w:p w14:paraId="6C55D5B4" w14:textId="77777777" w:rsidR="009A30AE" w:rsidRPr="00E815DA" w:rsidRDefault="009A30AE"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Be appropriately dressed at all HOSA activities in accordance with the North Carolina HOSA Dress Code.</w:t>
      </w:r>
    </w:p>
    <w:p w14:paraId="1BEC883F" w14:textId="0C8B7122" w:rsidR="003E583D" w:rsidRPr="00E815DA" w:rsidRDefault="009A30AE"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Aware of their student's activities and whereabouts at all times.</w:t>
      </w:r>
    </w:p>
    <w:p w14:paraId="5C7FE5F0" w14:textId="2A96B75B" w:rsidR="00E815DA" w:rsidRPr="00E815DA" w:rsidRDefault="00E815DA"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Ensure you and/or a chaperone is at the dance if any students are in attendance.</w:t>
      </w:r>
    </w:p>
    <w:p w14:paraId="52C8643E" w14:textId="77777777" w:rsidR="003E583D" w:rsidRPr="00E815DA" w:rsidRDefault="009A30AE"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Be immediately available in the event of an emergency and are to report any accidents, injuries, or significant illnesses to the conference staff.</w:t>
      </w:r>
    </w:p>
    <w:p w14:paraId="0326DF19" w14:textId="77777777" w:rsidR="003E583D" w:rsidRPr="00E815DA" w:rsidRDefault="009A30AE"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Be responsible for the resolution of all damages incurred by their students.</w:t>
      </w:r>
    </w:p>
    <w:p w14:paraId="7846E679" w14:textId="77777777" w:rsidR="003E583D" w:rsidRPr="00E815DA" w:rsidRDefault="009A30AE"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May NOT use or have in their possession any illegal substances, alcohol, or tobacco products at any time.</w:t>
      </w:r>
    </w:p>
    <w:p w14:paraId="1624DB21" w14:textId="77777777" w:rsidR="003E583D" w:rsidRPr="00E815DA" w:rsidRDefault="009A30AE"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Ensure that no students/guests of the opposite sex are allowed in a hotel room together without an approved chaperone present.</w:t>
      </w:r>
    </w:p>
    <w:p w14:paraId="617E6F0D" w14:textId="057FE29A" w:rsidR="009A30AE" w:rsidRPr="00E815DA" w:rsidRDefault="009A30AE" w:rsidP="003E583D">
      <w:pPr>
        <w:pStyle w:val="ListParagraph"/>
        <w:numPr>
          <w:ilvl w:val="0"/>
          <w:numId w:val="18"/>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Review all pertinent information in the Advisors Guide with students prior to the event.</w:t>
      </w:r>
    </w:p>
    <w:p w14:paraId="1F3CD486" w14:textId="77777777" w:rsidR="00E815DA" w:rsidRDefault="00E815DA" w:rsidP="009A30AE">
      <w:pPr>
        <w:spacing w:before="240" w:after="240"/>
        <w:rPr>
          <w:rFonts w:ascii="Helvetica Neue" w:eastAsia="Times New Roman" w:hAnsi="Helvetica Neue"/>
          <w:b/>
          <w:bCs/>
          <w:i/>
          <w:iCs/>
          <w:color w:val="000000"/>
          <w:sz w:val="30"/>
          <w:szCs w:val="30"/>
          <w:lang w:eastAsia="en-US"/>
        </w:rPr>
      </w:pPr>
    </w:p>
    <w:p w14:paraId="71F4498B" w14:textId="77777777" w:rsidR="00E815DA" w:rsidRDefault="00E815DA" w:rsidP="009A30AE">
      <w:pPr>
        <w:spacing w:before="240" w:after="240"/>
        <w:rPr>
          <w:rFonts w:ascii="Helvetica Neue" w:eastAsia="Times New Roman" w:hAnsi="Helvetica Neue"/>
          <w:b/>
          <w:bCs/>
          <w:i/>
          <w:iCs/>
          <w:color w:val="000000"/>
          <w:sz w:val="30"/>
          <w:szCs w:val="30"/>
          <w:lang w:eastAsia="en-US"/>
        </w:rPr>
      </w:pPr>
    </w:p>
    <w:p w14:paraId="4A7735D1" w14:textId="7BB1E03C" w:rsidR="009A30AE" w:rsidRPr="009A30AE" w:rsidRDefault="009A30AE" w:rsidP="009A30AE">
      <w:pPr>
        <w:spacing w:before="240" w:after="240"/>
        <w:rPr>
          <w:rFonts w:ascii="Helvetica Neue" w:eastAsia="Times New Roman" w:hAnsi="Helvetica Neue"/>
          <w:color w:val="000000"/>
          <w:lang w:eastAsia="en-US"/>
        </w:rPr>
      </w:pPr>
      <w:r w:rsidRPr="009A30AE">
        <w:rPr>
          <w:rFonts w:ascii="Helvetica Neue" w:eastAsia="Times New Roman" w:hAnsi="Helvetica Neue"/>
          <w:b/>
          <w:bCs/>
          <w:i/>
          <w:iCs/>
          <w:color w:val="000000"/>
          <w:sz w:val="30"/>
          <w:szCs w:val="30"/>
          <w:lang w:eastAsia="en-US"/>
        </w:rPr>
        <w:lastRenderedPageBreak/>
        <w:t>Advisor Roles</w:t>
      </w:r>
    </w:p>
    <w:p w14:paraId="5A586293" w14:textId="77777777" w:rsidR="009A30AE" w:rsidRPr="00E815DA" w:rsidRDefault="009A30AE" w:rsidP="003E583D">
      <w:pPr>
        <w:pStyle w:val="ListParagraph"/>
        <w:numPr>
          <w:ilvl w:val="0"/>
          <w:numId w:val="19"/>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Attending advisors are required to work a competitive event at the National Leadership Conference.</w:t>
      </w:r>
    </w:p>
    <w:p w14:paraId="0BCA7E77" w14:textId="77777777" w:rsidR="009A30AE" w:rsidRPr="00E815DA" w:rsidRDefault="009A30AE" w:rsidP="003E583D">
      <w:pPr>
        <w:pStyle w:val="ListParagraph"/>
        <w:numPr>
          <w:ilvl w:val="0"/>
          <w:numId w:val="19"/>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Be knowledgeable of education initiatives and how HOSA fits the needs and opportunities provided by those initiatives.</w:t>
      </w:r>
    </w:p>
    <w:p w14:paraId="726265A2" w14:textId="77777777" w:rsidR="009A30AE" w:rsidRPr="00E815DA" w:rsidRDefault="009A30AE" w:rsidP="003E583D">
      <w:pPr>
        <w:pStyle w:val="ListParagraph"/>
        <w:numPr>
          <w:ilvl w:val="0"/>
          <w:numId w:val="19"/>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Carefully read all emails and information from the North Carolina and National HOSA offices.</w:t>
      </w:r>
    </w:p>
    <w:p w14:paraId="43E1DFDA" w14:textId="77777777" w:rsidR="009A30AE" w:rsidRPr="00E815DA" w:rsidRDefault="009A30AE" w:rsidP="003E583D">
      <w:pPr>
        <w:pStyle w:val="ListParagraph"/>
        <w:numPr>
          <w:ilvl w:val="0"/>
          <w:numId w:val="19"/>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Closely follow all State and National HOSA deadlines and directions. Set your chapter deadlines early to allow time for changes and corrections.</w:t>
      </w:r>
    </w:p>
    <w:p w14:paraId="4B558C88" w14:textId="77777777" w:rsidR="009A30AE" w:rsidRPr="00E815DA" w:rsidRDefault="009A30AE" w:rsidP="003E583D">
      <w:pPr>
        <w:pStyle w:val="ListParagraph"/>
        <w:numPr>
          <w:ilvl w:val="0"/>
          <w:numId w:val="19"/>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Collect membership dues and forms promptly at the beginning of the year to ensure members will be able to take advantage of all the opportunities HOSA affords its members. Oversee the keeping of records and finances for all activities.</w:t>
      </w:r>
    </w:p>
    <w:p w14:paraId="2BFD0B2F" w14:textId="77777777" w:rsidR="009A30AE" w:rsidRPr="00E815DA" w:rsidRDefault="009A30AE" w:rsidP="003E583D">
      <w:pPr>
        <w:pStyle w:val="ListParagraph"/>
        <w:numPr>
          <w:ilvl w:val="0"/>
          <w:numId w:val="19"/>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Keep the school board, school administration, local businesses, community, local media, and parents informed of chapter activities.</w:t>
      </w:r>
    </w:p>
    <w:p w14:paraId="25A2D262" w14:textId="77777777" w:rsidR="009A30AE" w:rsidRPr="00E815DA" w:rsidRDefault="009A30AE" w:rsidP="003E583D">
      <w:pPr>
        <w:pStyle w:val="ListParagraph"/>
        <w:numPr>
          <w:ilvl w:val="0"/>
          <w:numId w:val="19"/>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Work with students and other chapter advisors to host events and ensure the accuracy of all conference registration.</w:t>
      </w:r>
    </w:p>
    <w:p w14:paraId="726DB7F0" w14:textId="77777777" w:rsidR="009A30AE" w:rsidRPr="00E815DA" w:rsidRDefault="009A30AE" w:rsidP="003E583D">
      <w:pPr>
        <w:pStyle w:val="ListParagraph"/>
        <w:numPr>
          <w:ilvl w:val="0"/>
          <w:numId w:val="19"/>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Establish basic ground rules and high expectations that help students lead themselves.</w:t>
      </w:r>
    </w:p>
    <w:p w14:paraId="7636772F" w14:textId="77777777" w:rsidR="009A30AE" w:rsidRPr="00E815DA" w:rsidRDefault="009A30AE" w:rsidP="003E583D">
      <w:pPr>
        <w:pStyle w:val="ListParagraph"/>
        <w:numPr>
          <w:ilvl w:val="0"/>
          <w:numId w:val="19"/>
        </w:numPr>
        <w:rPr>
          <w:rFonts w:ascii="Helvetica Neue" w:eastAsia="Times New Roman" w:hAnsi="Helvetica Neue"/>
          <w:color w:val="000000"/>
          <w:sz w:val="21"/>
          <w:lang w:eastAsia="en-US"/>
        </w:rPr>
      </w:pPr>
      <w:r w:rsidRPr="00E815DA">
        <w:rPr>
          <w:rFonts w:ascii="Helvetica Neue" w:eastAsia="Times New Roman" w:hAnsi="Helvetica Neue"/>
          <w:color w:val="000000"/>
          <w:szCs w:val="30"/>
          <w:lang w:eastAsia="en-US"/>
        </w:rPr>
        <w:t>Provide leadership development for chapter officers. Clearly define officer responsibilities and expectations by developing a Program of Work and a Calendar of Events.</w:t>
      </w:r>
    </w:p>
    <w:p w14:paraId="22872FCD" w14:textId="77777777" w:rsidR="009A30AE" w:rsidRPr="003E583D" w:rsidRDefault="009A30AE" w:rsidP="003E583D">
      <w:pPr>
        <w:pStyle w:val="ListParagraph"/>
        <w:numPr>
          <w:ilvl w:val="0"/>
          <w:numId w:val="19"/>
        </w:numPr>
        <w:rPr>
          <w:rFonts w:ascii="Helvetica Neue" w:eastAsia="Times New Roman" w:hAnsi="Helvetica Neue"/>
          <w:color w:val="000000"/>
          <w:lang w:eastAsia="en-US"/>
        </w:rPr>
      </w:pPr>
      <w:r w:rsidRPr="00E815DA">
        <w:rPr>
          <w:rFonts w:ascii="Helvetica Neue" w:eastAsia="Times New Roman" w:hAnsi="Helvetica Neue"/>
          <w:color w:val="000000"/>
          <w:szCs w:val="30"/>
          <w:lang w:eastAsia="en-US"/>
        </w:rPr>
        <w:t>Enjoy your role of mentor. Show enthusiasm for chapter activities. You provide opportunities for students to develop positive self-images and become productive citizens.</w:t>
      </w:r>
    </w:p>
    <w:p w14:paraId="37418A57" w14:textId="77777777" w:rsidR="009A30AE" w:rsidRPr="009A30AE" w:rsidRDefault="009A30AE" w:rsidP="009A30AE">
      <w:pPr>
        <w:spacing w:before="240" w:after="240"/>
        <w:rPr>
          <w:rFonts w:ascii="Helvetica Neue" w:eastAsia="Times New Roman" w:hAnsi="Helvetica Neue"/>
          <w:color w:val="000000"/>
          <w:lang w:eastAsia="en-US"/>
        </w:rPr>
      </w:pPr>
      <w:r w:rsidRPr="009A30AE">
        <w:rPr>
          <w:rFonts w:ascii="Helvetica Neue" w:eastAsia="Times New Roman" w:hAnsi="Helvetica Neue"/>
          <w:b/>
          <w:bCs/>
          <w:color w:val="000000"/>
          <w:sz w:val="30"/>
          <w:szCs w:val="30"/>
          <w:lang w:eastAsia="en-US"/>
        </w:rPr>
        <w:t>Photo Release</w:t>
      </w:r>
    </w:p>
    <w:p w14:paraId="6864EE4A" w14:textId="390681C3" w:rsidR="009A30AE" w:rsidRPr="009A30AE" w:rsidRDefault="009A30AE" w:rsidP="009A30AE">
      <w:pPr>
        <w:spacing w:before="240" w:after="240"/>
        <w:rPr>
          <w:rFonts w:ascii="Helvetica Neue" w:eastAsia="Times New Roman" w:hAnsi="Helvetica Neue"/>
          <w:color w:val="000000"/>
          <w:lang w:eastAsia="en-US"/>
        </w:rPr>
      </w:pPr>
      <w:r w:rsidRPr="009A30AE">
        <w:rPr>
          <w:rFonts w:ascii="Helvetica Neue" w:eastAsia="Times New Roman" w:hAnsi="Helvetica Neue"/>
          <w:color w:val="000000"/>
          <w:szCs w:val="30"/>
          <w:lang w:eastAsia="en-US"/>
        </w:rPr>
        <w:t xml:space="preserve">By attending this event, the </w:t>
      </w:r>
      <w:r w:rsidR="003E583D" w:rsidRPr="00E815DA">
        <w:rPr>
          <w:rFonts w:ascii="Helvetica Neue" w:eastAsia="Times New Roman" w:hAnsi="Helvetica Neue"/>
          <w:color w:val="000000"/>
          <w:szCs w:val="30"/>
          <w:lang w:eastAsia="en-US"/>
        </w:rPr>
        <w:t>advisor</w:t>
      </w:r>
      <w:r w:rsidRPr="009A30AE">
        <w:rPr>
          <w:rFonts w:ascii="Helvetica Neue" w:eastAsia="Times New Roman" w:hAnsi="Helvetica Neue"/>
          <w:color w:val="000000"/>
          <w:szCs w:val="30"/>
          <w:lang w:eastAsia="en-US"/>
        </w:rPr>
        <w:t xml:space="preserve"> consents to North Carolina HOSA taking photo/video of the guest during the event. North Carolina HOSA is authorized to use and publish these photos/videos in print and/or electronically and may use these photos/videos for any lawful purpose, including for</w:t>
      </w:r>
      <w:r w:rsidRPr="00E815DA">
        <w:rPr>
          <w:rFonts w:ascii="Helvetica Neue" w:eastAsia="Times New Roman" w:hAnsi="Helvetica Neue"/>
          <w:color w:val="000000"/>
          <w:szCs w:val="30"/>
          <w:lang w:eastAsia="en-US"/>
        </w:rPr>
        <w:t> </w:t>
      </w:r>
      <w:r w:rsidRPr="009A30AE">
        <w:rPr>
          <w:rFonts w:ascii="Helvetica Neue" w:eastAsia="Times New Roman" w:hAnsi="Helvetica Neue"/>
          <w:color w:val="000000"/>
          <w:szCs w:val="30"/>
          <w:lang w:eastAsia="en-US"/>
        </w:rPr>
        <w:t>example:</w:t>
      </w:r>
      <w:r w:rsidRPr="00E815DA">
        <w:rPr>
          <w:rFonts w:ascii="Helvetica Neue" w:eastAsia="Times New Roman" w:hAnsi="Helvetica Neue"/>
          <w:color w:val="000000"/>
          <w:szCs w:val="30"/>
          <w:lang w:eastAsia="en-US"/>
        </w:rPr>
        <w:t> </w:t>
      </w:r>
      <w:r w:rsidRPr="009A30AE">
        <w:rPr>
          <w:rFonts w:ascii="Helvetica Neue" w:eastAsia="Times New Roman" w:hAnsi="Helvetica Neue"/>
          <w:color w:val="000000"/>
          <w:szCs w:val="30"/>
          <w:lang w:eastAsia="en-US"/>
        </w:rPr>
        <w:t>publicity, illustration, advertising, and Web content. </w:t>
      </w:r>
    </w:p>
    <w:p w14:paraId="0316800D" w14:textId="77777777" w:rsidR="009A30AE" w:rsidRPr="009A30AE" w:rsidRDefault="009A30AE" w:rsidP="009A30AE">
      <w:pPr>
        <w:spacing w:before="240" w:after="240"/>
        <w:rPr>
          <w:rFonts w:ascii="Helvetica Neue" w:eastAsia="Times New Roman" w:hAnsi="Helvetica Neue"/>
          <w:color w:val="000000"/>
          <w:lang w:eastAsia="en-US"/>
        </w:rPr>
      </w:pPr>
    </w:p>
    <w:p w14:paraId="0F9127BF" w14:textId="0F115C31" w:rsidR="009A30AE" w:rsidRPr="009A30AE" w:rsidRDefault="009A30AE" w:rsidP="009A30AE">
      <w:pPr>
        <w:spacing w:before="240" w:after="240"/>
        <w:rPr>
          <w:rFonts w:ascii="Helvetica Neue" w:eastAsia="Times New Roman" w:hAnsi="Helvetica Neue"/>
          <w:color w:val="000000"/>
          <w:sz w:val="21"/>
          <w:lang w:eastAsia="en-US"/>
        </w:rPr>
      </w:pPr>
    </w:p>
    <w:tbl>
      <w:tblPr>
        <w:tblW w:w="12788" w:type="dxa"/>
        <w:tblLayout w:type="fixed"/>
        <w:tblLook w:val="04A0" w:firstRow="1" w:lastRow="0" w:firstColumn="1" w:lastColumn="0" w:noHBand="0" w:noVBand="1"/>
      </w:tblPr>
      <w:tblGrid>
        <w:gridCol w:w="11718"/>
        <w:gridCol w:w="1070"/>
      </w:tblGrid>
      <w:tr w:rsidR="0035457D" w:rsidRPr="006E4A96" w14:paraId="403BCE1D" w14:textId="77777777" w:rsidTr="0077291C">
        <w:trPr>
          <w:trHeight w:val="3852"/>
        </w:trPr>
        <w:tc>
          <w:tcPr>
            <w:tcW w:w="11718" w:type="dxa"/>
            <w:shd w:val="clear" w:color="auto" w:fill="auto"/>
          </w:tcPr>
          <w:p w14:paraId="0BC1AE89" w14:textId="5A84999E" w:rsidR="00104F4C" w:rsidRPr="00186A75" w:rsidRDefault="00104F4C" w:rsidP="00104F4C">
            <w:pPr>
              <w:rPr>
                <w:rFonts w:ascii="Arial" w:hAnsi="Arial" w:cs="Arial"/>
                <w:b/>
                <w:sz w:val="30"/>
                <w:szCs w:val="30"/>
              </w:rPr>
            </w:pPr>
            <w:r w:rsidRPr="00186A75">
              <w:rPr>
                <w:rFonts w:ascii="Arial" w:hAnsi="Arial" w:cs="Arial"/>
                <w:b/>
                <w:sz w:val="30"/>
                <w:szCs w:val="30"/>
              </w:rPr>
              <w:lastRenderedPageBreak/>
              <w:t xml:space="preserve">Medical Liability Release </w:t>
            </w:r>
          </w:p>
          <w:p w14:paraId="2C06277A" w14:textId="77777777" w:rsidR="00186A75" w:rsidRPr="00186A75" w:rsidRDefault="00186A75" w:rsidP="00104F4C">
            <w:pPr>
              <w:rPr>
                <w:rFonts w:ascii="Geogrotesque" w:hAnsi="Geogrotesque"/>
                <w:b/>
                <w:sz w:val="22"/>
                <w:szCs w:val="22"/>
              </w:rPr>
            </w:pPr>
          </w:p>
          <w:p w14:paraId="20516D5A" w14:textId="67063477" w:rsidR="00104F4C" w:rsidRPr="00C7462F" w:rsidRDefault="00104F4C" w:rsidP="00104F4C">
            <w:pPr>
              <w:rPr>
                <w:rFonts w:ascii="Arial" w:hAnsi="Arial" w:cs="Arial"/>
                <w:snapToGrid w:val="0"/>
                <w:color w:val="000000"/>
                <w:sz w:val="22"/>
                <w:szCs w:val="22"/>
              </w:rPr>
            </w:pPr>
            <w:r w:rsidRPr="00C7462F">
              <w:rPr>
                <w:rFonts w:ascii="Arial" w:hAnsi="Arial" w:cs="Arial"/>
                <w:b/>
                <w:snapToGrid w:val="0"/>
                <w:color w:val="000000"/>
                <w:sz w:val="22"/>
                <w:szCs w:val="22"/>
              </w:rPr>
              <w:t xml:space="preserve">DIRECTIONS: </w:t>
            </w:r>
            <w:r w:rsidRPr="00C7462F">
              <w:rPr>
                <w:rFonts w:ascii="Arial" w:hAnsi="Arial" w:cs="Arial"/>
                <w:color w:val="000000"/>
                <w:sz w:val="22"/>
                <w:szCs w:val="22"/>
              </w:rPr>
              <w:t xml:space="preserve">Due to legal restrictions, it is necessary that </w:t>
            </w:r>
            <w:r w:rsidRPr="00C7462F">
              <w:rPr>
                <w:rFonts w:ascii="Arial" w:hAnsi="Arial" w:cs="Arial"/>
                <w:b/>
                <w:bCs/>
                <w:color w:val="000000"/>
                <w:sz w:val="22"/>
                <w:szCs w:val="22"/>
              </w:rPr>
              <w:t xml:space="preserve">all </w:t>
            </w:r>
            <w:r w:rsidRPr="00C7462F">
              <w:rPr>
                <w:rFonts w:ascii="Arial" w:hAnsi="Arial" w:cs="Arial"/>
                <w:color w:val="000000"/>
                <w:sz w:val="22"/>
                <w:szCs w:val="22"/>
              </w:rPr>
              <w:t>conference attendee</w:t>
            </w:r>
            <w:r>
              <w:rPr>
                <w:rFonts w:ascii="Arial" w:hAnsi="Arial" w:cs="Arial"/>
                <w:color w:val="000000"/>
                <w:sz w:val="22"/>
                <w:szCs w:val="22"/>
              </w:rPr>
              <w:t xml:space="preserve">s </w:t>
            </w:r>
            <w:r w:rsidRPr="00C7462F">
              <w:rPr>
                <w:rFonts w:ascii="Arial" w:hAnsi="Arial" w:cs="Arial"/>
                <w:color w:val="000000"/>
                <w:sz w:val="22"/>
                <w:szCs w:val="22"/>
              </w:rPr>
              <w:t>complete this form to be eligible to attend any HOSA Leadership Conferences. This form should be returned to the HOSA Chapter Advisor who will forward a copy of the form to NC HOSA. The original forms must be maintained by the local advisor and travel with the advisor. Please TYPE or PRINT all information.</w:t>
            </w:r>
            <w:r w:rsidR="00844B31">
              <w:rPr>
                <w:rFonts w:ascii="Arial" w:hAnsi="Arial" w:cs="Arial"/>
                <w:color w:val="000000"/>
                <w:sz w:val="22"/>
                <w:szCs w:val="22"/>
              </w:rPr>
              <w:t xml:space="preserve">  Check activities you may attend for 2018-2019.</w:t>
            </w:r>
          </w:p>
          <w:p w14:paraId="6EDCD648" w14:textId="77777777" w:rsidR="00104F4C" w:rsidRPr="00C7462F" w:rsidRDefault="00104F4C" w:rsidP="00104F4C">
            <w:pPr>
              <w:spacing w:after="120"/>
              <w:rPr>
                <w:rFonts w:ascii="Arial" w:hAnsi="Arial" w:cs="Arial"/>
                <w:snapToGrid w:val="0"/>
                <w:color w:val="000000"/>
                <w:sz w:val="22"/>
                <w:szCs w:val="22"/>
              </w:rPr>
            </w:pPr>
          </w:p>
          <w:p w14:paraId="37AA5F5D" w14:textId="42F7171E" w:rsidR="00104F4C" w:rsidRPr="00C7462F" w:rsidRDefault="00844B31" w:rsidP="00104F4C">
            <w:pPr>
              <w:spacing w:after="120"/>
              <w:rPr>
                <w:rFonts w:ascii="Arial" w:hAnsi="Arial" w:cs="Arial"/>
                <w:b/>
                <w:snapToGrid w:val="0"/>
                <w:color w:val="000000"/>
                <w:sz w:val="22"/>
                <w:szCs w:val="22"/>
                <w:u w:val="single"/>
              </w:rPr>
            </w:pPr>
            <w:r w:rsidRPr="00FB4B28">
              <w:rPr>
                <w:rFonts w:ascii="Arial" w:hAnsi="Arial" w:cs="Arial"/>
                <w:snapToGrid w:val="0"/>
                <w:color w:val="000000"/>
                <w:sz w:val="20"/>
                <w:szCs w:val="22"/>
              </w:rPr>
              <w:t xml:space="preserve">HOSA Activity: </w:t>
            </w:r>
            <w:r>
              <w:rPr>
                <w:rFonts w:ascii="Arial" w:hAnsi="Arial" w:cs="Arial"/>
                <w:snapToGrid w:val="0"/>
                <w:color w:val="000000"/>
                <w:sz w:val="20"/>
                <w:szCs w:val="22"/>
              </w:rPr>
              <w:sym w:font="Symbol" w:char="F07F"/>
            </w:r>
            <w:r>
              <w:rPr>
                <w:rFonts w:ascii="Arial" w:hAnsi="Arial" w:cs="Arial"/>
                <w:snapToGrid w:val="0"/>
                <w:color w:val="000000"/>
                <w:sz w:val="20"/>
                <w:szCs w:val="22"/>
              </w:rPr>
              <w:t xml:space="preserve"> </w:t>
            </w:r>
            <w:r w:rsidRPr="00FB4B28">
              <w:rPr>
                <w:rFonts w:ascii="Arial" w:hAnsi="Arial" w:cs="Arial"/>
                <w:b/>
                <w:snapToGrid w:val="0"/>
                <w:color w:val="000000"/>
                <w:sz w:val="20"/>
                <w:szCs w:val="22"/>
                <w:u w:val="single"/>
              </w:rPr>
              <w:t xml:space="preserve">NC HOSA </w:t>
            </w:r>
            <w:r>
              <w:rPr>
                <w:rFonts w:ascii="Arial" w:hAnsi="Arial" w:cs="Arial"/>
                <w:b/>
                <w:snapToGrid w:val="0"/>
                <w:color w:val="000000"/>
                <w:sz w:val="20"/>
                <w:szCs w:val="22"/>
                <w:u w:val="single"/>
              </w:rPr>
              <w:t>Regional</w:t>
            </w:r>
            <w:r w:rsidRPr="00FB4B28">
              <w:rPr>
                <w:rFonts w:ascii="Arial" w:hAnsi="Arial" w:cs="Arial"/>
                <w:b/>
                <w:snapToGrid w:val="0"/>
                <w:color w:val="000000"/>
                <w:sz w:val="20"/>
                <w:szCs w:val="22"/>
                <w:u w:val="single"/>
              </w:rPr>
              <w:t xml:space="preserve"> Leadership Conference 2019</w:t>
            </w:r>
            <w:r>
              <w:rPr>
                <w:rFonts w:ascii="Arial" w:hAnsi="Arial" w:cs="Arial"/>
                <w:snapToGrid w:val="0"/>
                <w:color w:val="000000"/>
                <w:sz w:val="20"/>
                <w:szCs w:val="22"/>
              </w:rPr>
              <w:t xml:space="preserve"> </w:t>
            </w:r>
            <w:r>
              <w:rPr>
                <w:rFonts w:ascii="Arial" w:hAnsi="Arial" w:cs="Arial"/>
                <w:snapToGrid w:val="0"/>
                <w:color w:val="000000"/>
                <w:sz w:val="20"/>
                <w:szCs w:val="22"/>
              </w:rPr>
              <w:tab/>
            </w:r>
            <w:r w:rsidRPr="00FB4B28">
              <w:rPr>
                <w:rFonts w:ascii="Arial" w:hAnsi="Arial" w:cs="Arial"/>
                <w:snapToGrid w:val="0"/>
                <w:color w:val="000000"/>
                <w:sz w:val="20"/>
                <w:szCs w:val="22"/>
              </w:rPr>
              <w:t xml:space="preserve"> </w:t>
            </w:r>
            <w:r>
              <w:rPr>
                <w:rFonts w:ascii="Arial" w:hAnsi="Arial" w:cs="Arial"/>
                <w:snapToGrid w:val="0"/>
                <w:color w:val="000000"/>
                <w:sz w:val="20"/>
                <w:szCs w:val="22"/>
              </w:rPr>
              <w:sym w:font="Symbol" w:char="F07F"/>
            </w:r>
            <w:r>
              <w:rPr>
                <w:rFonts w:ascii="Arial" w:hAnsi="Arial" w:cs="Arial"/>
                <w:snapToGrid w:val="0"/>
                <w:color w:val="000000"/>
                <w:sz w:val="20"/>
                <w:szCs w:val="22"/>
              </w:rPr>
              <w:t xml:space="preserve"> </w:t>
            </w:r>
            <w:r w:rsidRPr="00FB4B28">
              <w:rPr>
                <w:rFonts w:ascii="Arial" w:hAnsi="Arial" w:cs="Arial"/>
                <w:b/>
                <w:snapToGrid w:val="0"/>
                <w:color w:val="000000"/>
                <w:sz w:val="20"/>
                <w:szCs w:val="22"/>
                <w:u w:val="single"/>
              </w:rPr>
              <w:t>NC HOSA State Leadership Conference 2019</w:t>
            </w:r>
            <w:r w:rsidR="00104F4C" w:rsidRPr="00C7462F">
              <w:rPr>
                <w:rFonts w:ascii="Arial" w:hAnsi="Arial" w:cs="Arial"/>
                <w:snapToGrid w:val="0"/>
                <w:color w:val="000000"/>
                <w:sz w:val="22"/>
                <w:szCs w:val="22"/>
              </w:rPr>
              <w:tab/>
            </w:r>
          </w:p>
          <w:p w14:paraId="1E193CD1" w14:textId="15A4730C" w:rsidR="00104F4C" w:rsidRPr="00C7462F" w:rsidRDefault="00870139" w:rsidP="00104F4C">
            <w:pPr>
              <w:spacing w:after="120"/>
              <w:rPr>
                <w:rFonts w:ascii="Arial" w:hAnsi="Arial" w:cs="Arial"/>
                <w:snapToGrid w:val="0"/>
                <w:color w:val="000000"/>
                <w:sz w:val="22"/>
                <w:szCs w:val="22"/>
              </w:rPr>
            </w:pPr>
            <w:r>
              <w:rPr>
                <w:rFonts w:ascii="Arial" w:hAnsi="Arial" w:cs="Arial"/>
                <w:snapToGrid w:val="0"/>
                <w:color w:val="000000"/>
                <w:sz w:val="22"/>
                <w:szCs w:val="22"/>
              </w:rPr>
              <w:t>Advisor</w:t>
            </w:r>
            <w:r w:rsidR="00104F4C" w:rsidRPr="00C7462F">
              <w:rPr>
                <w:rFonts w:ascii="Arial" w:hAnsi="Arial" w:cs="Arial"/>
                <w:snapToGrid w:val="0"/>
                <w:color w:val="000000"/>
                <w:sz w:val="22"/>
                <w:szCs w:val="22"/>
              </w:rPr>
              <w:t>’s Name _________</w:t>
            </w:r>
            <w:r w:rsidR="00BF02A8">
              <w:rPr>
                <w:rFonts w:ascii="Arial" w:hAnsi="Arial" w:cs="Arial"/>
                <w:snapToGrid w:val="0"/>
                <w:color w:val="000000"/>
                <w:sz w:val="22"/>
                <w:szCs w:val="22"/>
              </w:rPr>
              <w:t>_______________</w:t>
            </w:r>
            <w:r w:rsidR="00104F4C" w:rsidRPr="00C7462F">
              <w:rPr>
                <w:rFonts w:ascii="Arial" w:hAnsi="Arial" w:cs="Arial"/>
                <w:snapToGrid w:val="0"/>
                <w:color w:val="000000"/>
                <w:sz w:val="22"/>
                <w:szCs w:val="22"/>
              </w:rPr>
              <w:t>_____</w:t>
            </w:r>
            <w:r w:rsidR="00104F4C">
              <w:rPr>
                <w:rFonts w:ascii="Arial" w:hAnsi="Arial" w:cs="Arial"/>
                <w:snapToGrid w:val="0"/>
                <w:color w:val="000000"/>
                <w:sz w:val="22"/>
                <w:szCs w:val="22"/>
              </w:rPr>
              <w:t>___</w:t>
            </w:r>
            <w:r w:rsidR="00104F4C" w:rsidRPr="00C7462F">
              <w:rPr>
                <w:rFonts w:ascii="Arial" w:hAnsi="Arial" w:cs="Arial"/>
                <w:snapToGrid w:val="0"/>
                <w:color w:val="000000"/>
                <w:sz w:val="22"/>
                <w:szCs w:val="22"/>
              </w:rPr>
              <w:t xml:space="preserve">_____ </w:t>
            </w:r>
            <w:r w:rsidR="00BF02A8">
              <w:rPr>
                <w:rFonts w:ascii="Arial" w:hAnsi="Arial" w:cs="Arial"/>
                <w:snapToGrid w:val="0"/>
                <w:color w:val="000000"/>
                <w:sz w:val="22"/>
                <w:szCs w:val="22"/>
              </w:rPr>
              <w:t>Date of Birth: _____________________________</w:t>
            </w:r>
          </w:p>
          <w:p w14:paraId="493EE316" w14:textId="77777777" w:rsidR="00104F4C" w:rsidRPr="00C7462F" w:rsidRDefault="00BF02A8" w:rsidP="00104F4C">
            <w:pPr>
              <w:spacing w:after="120"/>
              <w:rPr>
                <w:rFonts w:ascii="Arial" w:hAnsi="Arial" w:cs="Arial"/>
                <w:snapToGrid w:val="0"/>
                <w:color w:val="000000"/>
                <w:sz w:val="22"/>
                <w:szCs w:val="22"/>
              </w:rPr>
            </w:pPr>
            <w:r>
              <w:rPr>
                <w:rFonts w:ascii="Arial" w:hAnsi="Arial" w:cs="Arial"/>
                <w:snapToGrid w:val="0"/>
                <w:color w:val="000000"/>
                <w:sz w:val="22"/>
                <w:szCs w:val="22"/>
              </w:rPr>
              <w:t xml:space="preserve">Telephone #: ___________________________ </w:t>
            </w:r>
            <w:r w:rsidR="00104F4C" w:rsidRPr="00C7462F">
              <w:rPr>
                <w:rFonts w:ascii="Arial" w:hAnsi="Arial" w:cs="Arial"/>
                <w:snapToGrid w:val="0"/>
                <w:color w:val="000000"/>
                <w:sz w:val="22"/>
                <w:szCs w:val="22"/>
              </w:rPr>
              <w:t>Home Address________________</w:t>
            </w:r>
            <w:r>
              <w:rPr>
                <w:rFonts w:ascii="Arial" w:hAnsi="Arial" w:cs="Arial"/>
                <w:snapToGrid w:val="0"/>
                <w:color w:val="000000"/>
                <w:sz w:val="22"/>
                <w:szCs w:val="22"/>
              </w:rPr>
              <w:t>___________________________</w:t>
            </w:r>
          </w:p>
          <w:p w14:paraId="20829FF2" w14:textId="475D2B04" w:rsidR="00104F4C" w:rsidRPr="00C7462F" w:rsidRDefault="00870139" w:rsidP="00104F4C">
            <w:pPr>
              <w:spacing w:after="120"/>
              <w:rPr>
                <w:rFonts w:ascii="Arial" w:hAnsi="Arial" w:cs="Arial"/>
                <w:snapToGrid w:val="0"/>
                <w:color w:val="000000"/>
                <w:sz w:val="22"/>
                <w:szCs w:val="22"/>
              </w:rPr>
            </w:pPr>
            <w:r>
              <w:rPr>
                <w:rFonts w:ascii="Arial" w:hAnsi="Arial" w:cs="Arial"/>
                <w:snapToGrid w:val="0"/>
                <w:color w:val="000000"/>
                <w:sz w:val="22"/>
                <w:szCs w:val="22"/>
              </w:rPr>
              <w:t>Advisor</w:t>
            </w:r>
            <w:r w:rsidR="00104F4C" w:rsidRPr="00C7462F">
              <w:rPr>
                <w:rFonts w:ascii="Arial" w:hAnsi="Arial" w:cs="Arial"/>
                <w:snapToGrid w:val="0"/>
                <w:color w:val="000000"/>
                <w:sz w:val="22"/>
                <w:szCs w:val="22"/>
              </w:rPr>
              <w:t>: Home#: _________</w:t>
            </w:r>
            <w:r>
              <w:rPr>
                <w:rFonts w:ascii="Arial" w:hAnsi="Arial" w:cs="Arial"/>
                <w:snapToGrid w:val="0"/>
                <w:color w:val="000000"/>
                <w:sz w:val="22"/>
                <w:szCs w:val="22"/>
              </w:rPr>
              <w:t>_______</w:t>
            </w:r>
            <w:r w:rsidR="00104F4C" w:rsidRPr="00C7462F">
              <w:rPr>
                <w:rFonts w:ascii="Arial" w:hAnsi="Arial" w:cs="Arial"/>
                <w:snapToGrid w:val="0"/>
                <w:color w:val="000000"/>
                <w:sz w:val="22"/>
                <w:szCs w:val="22"/>
              </w:rPr>
              <w:t xml:space="preserve"> Work#: _______</w:t>
            </w:r>
            <w:r>
              <w:rPr>
                <w:rFonts w:ascii="Arial" w:hAnsi="Arial" w:cs="Arial"/>
                <w:snapToGrid w:val="0"/>
                <w:color w:val="000000"/>
                <w:sz w:val="22"/>
                <w:szCs w:val="22"/>
              </w:rPr>
              <w:t>_____________ Cell#: _______________________________</w:t>
            </w:r>
          </w:p>
          <w:p w14:paraId="4E3EBA77" w14:textId="77777777"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Alternate/Emergency Contact: ______________________________________________</w:t>
            </w:r>
            <w:r>
              <w:rPr>
                <w:rFonts w:ascii="Arial" w:hAnsi="Arial" w:cs="Arial"/>
                <w:snapToGrid w:val="0"/>
                <w:color w:val="000000"/>
                <w:sz w:val="22"/>
                <w:szCs w:val="22"/>
              </w:rPr>
              <w:t>_________________</w:t>
            </w:r>
            <w:r w:rsidRPr="00C7462F">
              <w:rPr>
                <w:rFonts w:ascii="Arial" w:hAnsi="Arial" w:cs="Arial"/>
                <w:snapToGrid w:val="0"/>
                <w:color w:val="000000"/>
                <w:sz w:val="22"/>
                <w:szCs w:val="22"/>
              </w:rPr>
              <w:t>______</w:t>
            </w:r>
          </w:p>
          <w:p w14:paraId="57843FDF" w14:textId="7F34C74C" w:rsidR="00104F4C" w:rsidRPr="00C7462F" w:rsidRDefault="00870139" w:rsidP="00104F4C">
            <w:pPr>
              <w:spacing w:after="120"/>
              <w:rPr>
                <w:rFonts w:ascii="Arial" w:hAnsi="Arial" w:cs="Arial"/>
                <w:snapToGrid w:val="0"/>
                <w:color w:val="000000"/>
                <w:sz w:val="22"/>
                <w:szCs w:val="22"/>
              </w:rPr>
            </w:pPr>
            <w:r>
              <w:rPr>
                <w:rFonts w:ascii="Arial" w:hAnsi="Arial" w:cs="Arial"/>
                <w:snapToGrid w:val="0"/>
                <w:color w:val="000000"/>
                <w:sz w:val="22"/>
                <w:szCs w:val="22"/>
              </w:rPr>
              <w:t>Telephone</w:t>
            </w:r>
            <w:r w:rsidR="00104F4C" w:rsidRPr="00C7462F">
              <w:rPr>
                <w:rFonts w:ascii="Arial" w:hAnsi="Arial" w:cs="Arial"/>
                <w:snapToGrid w:val="0"/>
                <w:color w:val="000000"/>
                <w:sz w:val="22"/>
                <w:szCs w:val="22"/>
              </w:rPr>
              <w:t xml:space="preserve">: </w:t>
            </w:r>
            <w:r w:rsidRPr="00C7462F">
              <w:rPr>
                <w:rFonts w:ascii="Arial" w:hAnsi="Arial" w:cs="Arial"/>
                <w:snapToGrid w:val="0"/>
                <w:color w:val="000000"/>
                <w:sz w:val="22"/>
                <w:szCs w:val="22"/>
              </w:rPr>
              <w:t>Home#: _________</w:t>
            </w:r>
            <w:r>
              <w:rPr>
                <w:rFonts w:ascii="Arial" w:hAnsi="Arial" w:cs="Arial"/>
                <w:snapToGrid w:val="0"/>
                <w:color w:val="000000"/>
                <w:sz w:val="22"/>
                <w:szCs w:val="22"/>
              </w:rPr>
              <w:t>_______</w:t>
            </w:r>
            <w:r w:rsidRPr="00C7462F">
              <w:rPr>
                <w:rFonts w:ascii="Arial" w:hAnsi="Arial" w:cs="Arial"/>
                <w:snapToGrid w:val="0"/>
                <w:color w:val="000000"/>
                <w:sz w:val="22"/>
                <w:szCs w:val="22"/>
              </w:rPr>
              <w:t xml:space="preserve"> Work#: _______</w:t>
            </w:r>
            <w:r>
              <w:rPr>
                <w:rFonts w:ascii="Arial" w:hAnsi="Arial" w:cs="Arial"/>
                <w:snapToGrid w:val="0"/>
                <w:color w:val="000000"/>
                <w:sz w:val="22"/>
                <w:szCs w:val="22"/>
              </w:rPr>
              <w:t>_____________</w:t>
            </w:r>
            <w:r>
              <w:rPr>
                <w:rFonts w:ascii="Arial" w:hAnsi="Arial" w:cs="Arial"/>
                <w:snapToGrid w:val="0"/>
                <w:color w:val="000000"/>
                <w:sz w:val="22"/>
                <w:szCs w:val="22"/>
              </w:rPr>
              <w:t xml:space="preserve"> Cell#: ________</w:t>
            </w:r>
            <w:r>
              <w:rPr>
                <w:rFonts w:ascii="Arial" w:hAnsi="Arial" w:cs="Arial"/>
                <w:snapToGrid w:val="0"/>
                <w:color w:val="000000"/>
                <w:sz w:val="22"/>
                <w:szCs w:val="22"/>
              </w:rPr>
              <w:t>_____________________</w:t>
            </w:r>
          </w:p>
          <w:p w14:paraId="07932349" w14:textId="77777777" w:rsidR="00104F4C" w:rsidRPr="00C7462F" w:rsidRDefault="00104F4C" w:rsidP="00104F4C">
            <w:pPr>
              <w:spacing w:after="120"/>
              <w:rPr>
                <w:rFonts w:ascii="Arial" w:hAnsi="Arial" w:cs="Arial"/>
                <w:snapToGrid w:val="0"/>
                <w:color w:val="000000"/>
                <w:sz w:val="22"/>
                <w:szCs w:val="22"/>
              </w:rPr>
            </w:pPr>
            <w:r>
              <w:rPr>
                <w:rFonts w:ascii="Arial" w:hAnsi="Arial" w:cs="Arial"/>
                <w:snapToGrid w:val="0"/>
                <w:color w:val="000000"/>
                <w:sz w:val="22"/>
                <w:szCs w:val="22"/>
              </w:rPr>
              <w:t>Physician: ______________</w:t>
            </w:r>
            <w:r w:rsidRPr="00C7462F">
              <w:rPr>
                <w:rFonts w:ascii="Arial" w:hAnsi="Arial" w:cs="Arial"/>
                <w:snapToGrid w:val="0"/>
                <w:color w:val="000000"/>
                <w:sz w:val="22"/>
                <w:szCs w:val="22"/>
              </w:rPr>
              <w:t>__________________Phone: ____________________________</w:t>
            </w:r>
            <w:r>
              <w:rPr>
                <w:rFonts w:ascii="Arial" w:hAnsi="Arial" w:cs="Arial"/>
                <w:snapToGrid w:val="0"/>
                <w:color w:val="000000"/>
                <w:sz w:val="22"/>
                <w:szCs w:val="22"/>
              </w:rPr>
              <w:t>___</w:t>
            </w:r>
            <w:r w:rsidRPr="00C7462F">
              <w:rPr>
                <w:rFonts w:ascii="Arial" w:hAnsi="Arial" w:cs="Arial"/>
                <w:snapToGrid w:val="0"/>
                <w:color w:val="000000"/>
                <w:sz w:val="22"/>
                <w:szCs w:val="22"/>
              </w:rPr>
              <w:t>________________</w:t>
            </w:r>
          </w:p>
          <w:p w14:paraId="32BD4FC2" w14:textId="77777777"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Physician Address: _____________</w:t>
            </w:r>
            <w:r>
              <w:rPr>
                <w:rFonts w:ascii="Arial" w:hAnsi="Arial" w:cs="Arial"/>
                <w:snapToGrid w:val="0"/>
                <w:color w:val="000000"/>
                <w:sz w:val="22"/>
                <w:szCs w:val="22"/>
              </w:rPr>
              <w:t>________________________</w:t>
            </w:r>
            <w:r w:rsidRPr="00C7462F">
              <w:rPr>
                <w:rFonts w:ascii="Arial" w:hAnsi="Arial" w:cs="Arial"/>
                <w:snapToGrid w:val="0"/>
                <w:color w:val="000000"/>
                <w:sz w:val="22"/>
                <w:szCs w:val="22"/>
              </w:rPr>
              <w:t>_________________________________________</w:t>
            </w:r>
          </w:p>
          <w:p w14:paraId="23A98DB6" w14:textId="77777777"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Are you covered by group or medical insurance? Yes_____ No _____ If yes, name of insured: _____________</w:t>
            </w:r>
            <w:r>
              <w:rPr>
                <w:rFonts w:ascii="Arial" w:hAnsi="Arial" w:cs="Arial"/>
                <w:snapToGrid w:val="0"/>
                <w:color w:val="000000"/>
                <w:sz w:val="22"/>
                <w:szCs w:val="22"/>
              </w:rPr>
              <w:t>___</w:t>
            </w:r>
            <w:r w:rsidRPr="00C7462F">
              <w:rPr>
                <w:rFonts w:ascii="Arial" w:hAnsi="Arial" w:cs="Arial"/>
                <w:snapToGrid w:val="0"/>
                <w:color w:val="000000"/>
                <w:sz w:val="22"/>
                <w:szCs w:val="22"/>
              </w:rPr>
              <w:t xml:space="preserve">__ </w:t>
            </w:r>
          </w:p>
          <w:p w14:paraId="3AAE367D" w14:textId="77777777" w:rsidR="00104F4C" w:rsidRPr="00C7462F" w:rsidRDefault="00104F4C" w:rsidP="00104F4C">
            <w:pPr>
              <w:spacing w:after="120"/>
              <w:rPr>
                <w:rFonts w:ascii="Arial" w:hAnsi="Arial" w:cs="Arial"/>
                <w:snapToGrid w:val="0"/>
                <w:color w:val="000000"/>
                <w:sz w:val="22"/>
                <w:szCs w:val="22"/>
              </w:rPr>
            </w:pPr>
            <w:r w:rsidRPr="00C7462F">
              <w:rPr>
                <w:rFonts w:ascii="Arial" w:hAnsi="Arial" w:cs="Arial"/>
                <w:snapToGrid w:val="0"/>
                <w:color w:val="000000"/>
                <w:sz w:val="22"/>
                <w:szCs w:val="22"/>
              </w:rPr>
              <w:t>Insurance Company: _______</w:t>
            </w:r>
            <w:r>
              <w:rPr>
                <w:rFonts w:ascii="Arial" w:hAnsi="Arial" w:cs="Arial"/>
                <w:snapToGrid w:val="0"/>
                <w:color w:val="000000"/>
                <w:sz w:val="22"/>
                <w:szCs w:val="22"/>
              </w:rPr>
              <w:t>_______</w:t>
            </w:r>
            <w:r w:rsidRPr="00C7462F">
              <w:rPr>
                <w:rFonts w:ascii="Arial" w:hAnsi="Arial" w:cs="Arial"/>
                <w:snapToGrid w:val="0"/>
                <w:color w:val="000000"/>
                <w:sz w:val="22"/>
                <w:szCs w:val="22"/>
              </w:rPr>
              <w:t>_____</w:t>
            </w:r>
            <w:r>
              <w:rPr>
                <w:rFonts w:ascii="Arial" w:hAnsi="Arial" w:cs="Arial"/>
                <w:snapToGrid w:val="0"/>
                <w:color w:val="000000"/>
                <w:sz w:val="22"/>
                <w:szCs w:val="22"/>
              </w:rPr>
              <w:t>____</w:t>
            </w:r>
            <w:r w:rsidRPr="00C7462F">
              <w:rPr>
                <w:rFonts w:ascii="Arial" w:hAnsi="Arial" w:cs="Arial"/>
                <w:snapToGrid w:val="0"/>
                <w:color w:val="000000"/>
                <w:sz w:val="22"/>
                <w:szCs w:val="22"/>
              </w:rPr>
              <w:t>__ Group #: _____</w:t>
            </w:r>
            <w:r>
              <w:rPr>
                <w:rFonts w:ascii="Arial" w:hAnsi="Arial" w:cs="Arial"/>
                <w:snapToGrid w:val="0"/>
                <w:color w:val="000000"/>
                <w:sz w:val="22"/>
                <w:szCs w:val="22"/>
              </w:rPr>
              <w:t>_________</w:t>
            </w:r>
            <w:r w:rsidRPr="00C7462F">
              <w:rPr>
                <w:rFonts w:ascii="Arial" w:hAnsi="Arial" w:cs="Arial"/>
                <w:snapToGrid w:val="0"/>
                <w:color w:val="000000"/>
                <w:sz w:val="22"/>
                <w:szCs w:val="22"/>
              </w:rPr>
              <w:t>___ Policy #: ___________________</w:t>
            </w:r>
          </w:p>
          <w:p w14:paraId="486D3C2A" w14:textId="77777777" w:rsidR="00104F4C" w:rsidRPr="00C7462F" w:rsidRDefault="00104F4C" w:rsidP="00104F4C">
            <w:pPr>
              <w:pStyle w:val="p2"/>
              <w:rPr>
                <w:sz w:val="22"/>
                <w:szCs w:val="22"/>
              </w:rPr>
            </w:pPr>
            <w:r w:rsidRPr="00C7462F">
              <w:rPr>
                <w:sz w:val="22"/>
                <w:szCs w:val="22"/>
              </w:rPr>
              <w:t>Allergies or reactions to any medications: ______________________________________________</w:t>
            </w:r>
            <w:r>
              <w:rPr>
                <w:sz w:val="22"/>
                <w:szCs w:val="22"/>
              </w:rPr>
              <w:t>____________</w:t>
            </w:r>
            <w:r w:rsidRPr="00C7462F">
              <w:rPr>
                <w:sz w:val="22"/>
                <w:szCs w:val="22"/>
              </w:rPr>
              <w:t>__</w:t>
            </w:r>
          </w:p>
          <w:p w14:paraId="21AA0089" w14:textId="77777777" w:rsidR="00104F4C" w:rsidRPr="00BF02A8" w:rsidRDefault="00104F4C" w:rsidP="00104F4C">
            <w:pPr>
              <w:pStyle w:val="p2"/>
              <w:rPr>
                <w:sz w:val="16"/>
                <w:szCs w:val="22"/>
              </w:rPr>
            </w:pPr>
          </w:p>
          <w:p w14:paraId="11E3431E" w14:textId="77777777" w:rsidR="00104F4C" w:rsidRPr="00C7462F" w:rsidRDefault="00104F4C" w:rsidP="00104F4C">
            <w:pPr>
              <w:pStyle w:val="p2"/>
              <w:rPr>
                <w:sz w:val="22"/>
                <w:szCs w:val="22"/>
              </w:rPr>
            </w:pPr>
            <w:r w:rsidRPr="00C7462F">
              <w:rPr>
                <w:sz w:val="22"/>
                <w:szCs w:val="22"/>
              </w:rPr>
              <w:t>Physical handicaps: ________________________________________________________</w:t>
            </w:r>
            <w:r>
              <w:rPr>
                <w:sz w:val="22"/>
                <w:szCs w:val="22"/>
              </w:rPr>
              <w:t>__________________</w:t>
            </w:r>
            <w:r w:rsidRPr="00C7462F">
              <w:rPr>
                <w:sz w:val="22"/>
                <w:szCs w:val="22"/>
              </w:rPr>
              <w:t xml:space="preserve">___ </w:t>
            </w:r>
          </w:p>
          <w:p w14:paraId="569283FA" w14:textId="77777777" w:rsidR="00104F4C" w:rsidRPr="00C7462F" w:rsidRDefault="00104F4C" w:rsidP="00104F4C">
            <w:pPr>
              <w:pStyle w:val="p2"/>
              <w:rPr>
                <w:sz w:val="22"/>
                <w:szCs w:val="22"/>
              </w:rPr>
            </w:pPr>
          </w:p>
          <w:p w14:paraId="4DDE02DC" w14:textId="77777777" w:rsidR="00104F4C" w:rsidRPr="00C7462F" w:rsidRDefault="00104F4C" w:rsidP="00104F4C">
            <w:pPr>
              <w:pStyle w:val="p2"/>
              <w:rPr>
                <w:sz w:val="22"/>
                <w:szCs w:val="22"/>
              </w:rPr>
            </w:pPr>
            <w:r w:rsidRPr="00C7462F">
              <w:rPr>
                <w:sz w:val="22"/>
                <w:szCs w:val="22"/>
              </w:rPr>
              <w:t xml:space="preserve">Convulsions/Seizures: </w:t>
            </w:r>
            <w:r>
              <w:rPr>
                <w:sz w:val="22"/>
                <w:szCs w:val="22"/>
              </w:rPr>
              <w:sym w:font="Wingdings" w:char="F06F"/>
            </w:r>
            <w:r>
              <w:rPr>
                <w:sz w:val="22"/>
                <w:szCs w:val="22"/>
              </w:rPr>
              <w:t xml:space="preserve"> Yes </w:t>
            </w:r>
            <w:r>
              <w:rPr>
                <w:sz w:val="22"/>
                <w:szCs w:val="22"/>
              </w:rPr>
              <w:sym w:font="Wingdings" w:char="F06F"/>
            </w:r>
            <w:r>
              <w:rPr>
                <w:sz w:val="22"/>
                <w:szCs w:val="22"/>
              </w:rPr>
              <w:t xml:space="preserve"> No; </w:t>
            </w:r>
            <w:r w:rsidRPr="00C7462F">
              <w:rPr>
                <w:sz w:val="22"/>
                <w:szCs w:val="22"/>
              </w:rPr>
              <w:t xml:space="preserve">Blackouts/Fainting: </w:t>
            </w:r>
            <w:r>
              <w:rPr>
                <w:sz w:val="22"/>
                <w:szCs w:val="22"/>
              </w:rPr>
              <w:sym w:font="Wingdings" w:char="F06F"/>
            </w:r>
            <w:r>
              <w:rPr>
                <w:sz w:val="22"/>
                <w:szCs w:val="22"/>
              </w:rPr>
              <w:t xml:space="preserve"> Yes </w:t>
            </w:r>
            <w:r>
              <w:rPr>
                <w:sz w:val="22"/>
                <w:szCs w:val="22"/>
              </w:rPr>
              <w:sym w:font="Wingdings" w:char="F06F"/>
            </w:r>
            <w:r>
              <w:rPr>
                <w:sz w:val="22"/>
                <w:szCs w:val="22"/>
              </w:rPr>
              <w:t xml:space="preserve"> No; </w:t>
            </w:r>
            <w:r w:rsidRPr="00C7462F">
              <w:rPr>
                <w:sz w:val="22"/>
                <w:szCs w:val="22"/>
              </w:rPr>
              <w:t xml:space="preserve">Heart or Lung problems: </w:t>
            </w:r>
            <w:r>
              <w:rPr>
                <w:sz w:val="22"/>
                <w:szCs w:val="22"/>
              </w:rPr>
              <w:sym w:font="Wingdings" w:char="F06F"/>
            </w:r>
            <w:r>
              <w:rPr>
                <w:sz w:val="22"/>
                <w:szCs w:val="22"/>
              </w:rPr>
              <w:t xml:space="preserve">Yes </w:t>
            </w:r>
            <w:r>
              <w:rPr>
                <w:sz w:val="22"/>
                <w:szCs w:val="22"/>
              </w:rPr>
              <w:sym w:font="Wingdings" w:char="F06F"/>
            </w:r>
            <w:r>
              <w:rPr>
                <w:sz w:val="22"/>
                <w:szCs w:val="22"/>
              </w:rPr>
              <w:t xml:space="preserve"> No</w:t>
            </w:r>
          </w:p>
          <w:p w14:paraId="5920811F" w14:textId="77777777" w:rsidR="00104F4C" w:rsidRPr="00BF02A8" w:rsidRDefault="00104F4C" w:rsidP="00104F4C">
            <w:pPr>
              <w:pStyle w:val="p2"/>
              <w:rPr>
                <w:sz w:val="20"/>
                <w:szCs w:val="22"/>
              </w:rPr>
            </w:pPr>
          </w:p>
          <w:p w14:paraId="4F065BE0" w14:textId="77777777" w:rsidR="00104F4C" w:rsidRPr="00C7462F" w:rsidRDefault="00104F4C" w:rsidP="00104F4C">
            <w:pPr>
              <w:pStyle w:val="p2"/>
              <w:rPr>
                <w:sz w:val="22"/>
                <w:szCs w:val="22"/>
              </w:rPr>
            </w:pPr>
            <w:r w:rsidRPr="00C7462F">
              <w:rPr>
                <w:sz w:val="22"/>
                <w:szCs w:val="22"/>
              </w:rPr>
              <w:t>If yes, describe: __________</w:t>
            </w:r>
            <w:r w:rsidR="00BF02A8">
              <w:rPr>
                <w:sz w:val="22"/>
                <w:szCs w:val="22"/>
              </w:rPr>
              <w:t>_______________________________</w:t>
            </w:r>
            <w:r w:rsidRPr="00C7462F">
              <w:rPr>
                <w:sz w:val="22"/>
                <w:szCs w:val="22"/>
              </w:rPr>
              <w:t>_________________________</w:t>
            </w:r>
            <w:r>
              <w:rPr>
                <w:sz w:val="22"/>
                <w:szCs w:val="22"/>
              </w:rPr>
              <w:t>_____________</w:t>
            </w:r>
            <w:r w:rsidRPr="00C7462F">
              <w:rPr>
                <w:sz w:val="22"/>
                <w:szCs w:val="22"/>
              </w:rPr>
              <w:t>_</w:t>
            </w:r>
          </w:p>
          <w:p w14:paraId="41FF8381" w14:textId="77777777" w:rsidR="00104F4C" w:rsidRPr="00BF02A8" w:rsidRDefault="00104F4C" w:rsidP="00104F4C">
            <w:pPr>
              <w:pStyle w:val="p2"/>
              <w:rPr>
                <w:sz w:val="11"/>
                <w:szCs w:val="22"/>
              </w:rPr>
            </w:pPr>
          </w:p>
          <w:p w14:paraId="0264D19F" w14:textId="77777777" w:rsidR="00104F4C" w:rsidRPr="00C7462F" w:rsidRDefault="00104F4C" w:rsidP="00104F4C">
            <w:pPr>
              <w:pStyle w:val="p2"/>
              <w:rPr>
                <w:sz w:val="22"/>
                <w:szCs w:val="22"/>
              </w:rPr>
            </w:pPr>
            <w:r w:rsidRPr="00C7462F">
              <w:rPr>
                <w:sz w:val="22"/>
                <w:szCs w:val="22"/>
              </w:rPr>
              <w:t>Diseases/Illness: ___________________________________________________________</w:t>
            </w:r>
            <w:r>
              <w:rPr>
                <w:sz w:val="22"/>
                <w:szCs w:val="22"/>
              </w:rPr>
              <w:t>__________________</w:t>
            </w:r>
            <w:r w:rsidRPr="00C7462F">
              <w:rPr>
                <w:sz w:val="22"/>
                <w:szCs w:val="22"/>
              </w:rPr>
              <w:t xml:space="preserve">___ </w:t>
            </w:r>
          </w:p>
          <w:p w14:paraId="70CA677F" w14:textId="77777777" w:rsidR="00104F4C" w:rsidRPr="00BF02A8" w:rsidRDefault="00104F4C" w:rsidP="00104F4C">
            <w:pPr>
              <w:pStyle w:val="p2"/>
              <w:rPr>
                <w:sz w:val="11"/>
                <w:szCs w:val="22"/>
              </w:rPr>
            </w:pPr>
          </w:p>
          <w:p w14:paraId="1FF16FD2" w14:textId="77777777" w:rsidR="00104F4C" w:rsidRPr="00C7462F" w:rsidRDefault="00104F4C" w:rsidP="00104F4C">
            <w:pPr>
              <w:pStyle w:val="p2"/>
              <w:rPr>
                <w:sz w:val="22"/>
                <w:szCs w:val="22"/>
              </w:rPr>
            </w:pPr>
            <w:r w:rsidRPr="00C7462F">
              <w:rPr>
                <w:sz w:val="22"/>
                <w:szCs w:val="22"/>
              </w:rPr>
              <w:t xml:space="preserve">Other: ________________________________________________________________________________________ </w:t>
            </w:r>
          </w:p>
          <w:p w14:paraId="0C5B9F70" w14:textId="77777777" w:rsidR="00104F4C" w:rsidRPr="00C7462F" w:rsidRDefault="00104F4C" w:rsidP="00104F4C">
            <w:pPr>
              <w:pStyle w:val="p2"/>
              <w:rPr>
                <w:sz w:val="22"/>
                <w:szCs w:val="22"/>
              </w:rPr>
            </w:pPr>
          </w:p>
          <w:p w14:paraId="32003E7D" w14:textId="77777777" w:rsidR="00104F4C" w:rsidRPr="00C7462F" w:rsidRDefault="00104F4C" w:rsidP="00104F4C">
            <w:pPr>
              <w:pStyle w:val="p2"/>
              <w:rPr>
                <w:sz w:val="22"/>
                <w:szCs w:val="22"/>
              </w:rPr>
            </w:pPr>
            <w:r w:rsidRPr="00C7462F">
              <w:rPr>
                <w:sz w:val="22"/>
                <w:szCs w:val="22"/>
              </w:rPr>
              <w:t>If currently taking medication, please provide the following information:</w:t>
            </w:r>
            <w:r w:rsidRPr="00C7462F">
              <w:rPr>
                <w:rStyle w:val="apple-converted-space"/>
                <w:sz w:val="22"/>
                <w:szCs w:val="22"/>
              </w:rPr>
              <w:t> </w:t>
            </w:r>
          </w:p>
          <w:p w14:paraId="4E6A2118" w14:textId="77777777" w:rsidR="00104F4C" w:rsidRPr="00C7462F" w:rsidRDefault="00104F4C" w:rsidP="00104F4C">
            <w:pPr>
              <w:pStyle w:val="p2"/>
              <w:ind w:left="720"/>
              <w:rPr>
                <w:sz w:val="22"/>
                <w:szCs w:val="22"/>
              </w:rPr>
            </w:pPr>
            <w:r w:rsidRPr="00C7462F">
              <w:rPr>
                <w:sz w:val="22"/>
                <w:szCs w:val="22"/>
              </w:rPr>
              <w:t>a. Name/Dosage of Medication(s)_____</w:t>
            </w:r>
            <w:r>
              <w:rPr>
                <w:sz w:val="22"/>
                <w:szCs w:val="22"/>
              </w:rPr>
              <w:t>_______________</w:t>
            </w:r>
            <w:r w:rsidRPr="00C7462F">
              <w:rPr>
                <w:sz w:val="22"/>
                <w:szCs w:val="22"/>
              </w:rPr>
              <w:t>_________________________________________</w:t>
            </w:r>
          </w:p>
          <w:p w14:paraId="58846DD5" w14:textId="77777777" w:rsidR="00104F4C" w:rsidRPr="00C7462F" w:rsidRDefault="00104F4C" w:rsidP="00104F4C">
            <w:pPr>
              <w:pStyle w:val="p2"/>
              <w:ind w:left="720"/>
              <w:rPr>
                <w:sz w:val="22"/>
                <w:szCs w:val="22"/>
              </w:rPr>
            </w:pPr>
            <w:r w:rsidRPr="00C7462F">
              <w:rPr>
                <w:sz w:val="22"/>
                <w:szCs w:val="22"/>
              </w:rPr>
              <w:t>b. Prescribing Physician ___________</w:t>
            </w:r>
            <w:r>
              <w:rPr>
                <w:sz w:val="22"/>
                <w:szCs w:val="22"/>
              </w:rPr>
              <w:t>________</w:t>
            </w:r>
            <w:r w:rsidRPr="00C7462F">
              <w:rPr>
                <w:sz w:val="22"/>
                <w:szCs w:val="22"/>
              </w:rPr>
              <w:t>___Physician's Phone ___________________________</w:t>
            </w:r>
            <w:r>
              <w:rPr>
                <w:sz w:val="22"/>
                <w:szCs w:val="22"/>
              </w:rPr>
              <w:t>___</w:t>
            </w:r>
            <w:r w:rsidRPr="00C7462F">
              <w:rPr>
                <w:sz w:val="22"/>
                <w:szCs w:val="22"/>
              </w:rPr>
              <w:t>_</w:t>
            </w:r>
          </w:p>
          <w:p w14:paraId="6B767598" w14:textId="77777777" w:rsidR="00104F4C" w:rsidRPr="00C7462F" w:rsidRDefault="00104F4C" w:rsidP="00104F4C">
            <w:pPr>
              <w:rPr>
                <w:rFonts w:ascii="Arial" w:hAnsi="Arial" w:cs="Arial"/>
                <w:b/>
                <w:snapToGrid w:val="0"/>
                <w:color w:val="000000"/>
                <w:sz w:val="22"/>
                <w:szCs w:val="22"/>
              </w:rPr>
            </w:pPr>
          </w:p>
          <w:p w14:paraId="3A8A33AB" w14:textId="75B72363" w:rsidR="00104F4C" w:rsidRPr="00C7462F" w:rsidRDefault="00870139" w:rsidP="00104F4C">
            <w:pPr>
              <w:rPr>
                <w:rFonts w:ascii="Arial" w:hAnsi="Arial" w:cs="Arial"/>
                <w:snapToGrid w:val="0"/>
                <w:color w:val="000000"/>
                <w:sz w:val="22"/>
                <w:szCs w:val="22"/>
              </w:rPr>
            </w:pPr>
            <w:r>
              <w:rPr>
                <w:rFonts w:ascii="Arial" w:hAnsi="Arial" w:cs="Arial"/>
                <w:b/>
                <w:snapToGrid w:val="0"/>
                <w:color w:val="000000"/>
                <w:sz w:val="22"/>
                <w:szCs w:val="22"/>
              </w:rPr>
              <w:t>ADVISOR</w:t>
            </w:r>
            <w:r w:rsidR="00104F4C" w:rsidRPr="00C7462F">
              <w:rPr>
                <w:rFonts w:ascii="Arial" w:hAnsi="Arial" w:cs="Arial"/>
                <w:b/>
                <w:snapToGrid w:val="0"/>
                <w:color w:val="000000"/>
                <w:sz w:val="22"/>
                <w:szCs w:val="22"/>
              </w:rPr>
              <w:t xml:space="preserve">: </w:t>
            </w:r>
            <w:r w:rsidR="00104F4C" w:rsidRPr="00C7462F">
              <w:rPr>
                <w:rFonts w:ascii="Arial" w:hAnsi="Arial" w:cs="Arial"/>
                <w:snapToGrid w:val="0"/>
                <w:color w:val="000000"/>
                <w:sz w:val="22"/>
                <w:szCs w:val="22"/>
              </w:rPr>
              <w:t>Please check one of the following and sign your name.</w:t>
            </w:r>
          </w:p>
          <w:p w14:paraId="62ECECE1" w14:textId="77777777" w:rsidR="00104F4C" w:rsidRPr="00C7462F" w:rsidRDefault="00104F4C" w:rsidP="00104F4C">
            <w:pPr>
              <w:rPr>
                <w:rFonts w:ascii="Arial" w:hAnsi="Arial" w:cs="Arial"/>
                <w:snapToGrid w:val="0"/>
                <w:color w:val="000000"/>
                <w:sz w:val="22"/>
                <w:szCs w:val="22"/>
              </w:rPr>
            </w:pPr>
          </w:p>
          <w:p w14:paraId="494CDDFD" w14:textId="77777777" w:rsidR="00E815DA" w:rsidRDefault="00104F4C" w:rsidP="00104F4C">
            <w:pPr>
              <w:ind w:left="720"/>
              <w:rPr>
                <w:rFonts w:ascii="Arial" w:hAnsi="Arial" w:cs="Arial"/>
                <w:snapToGrid w:val="0"/>
                <w:color w:val="000000"/>
                <w:sz w:val="22"/>
                <w:szCs w:val="22"/>
              </w:rPr>
            </w:pPr>
            <w:r w:rsidRPr="00C7462F">
              <w:rPr>
                <w:rFonts w:ascii="Arial" w:hAnsi="Arial" w:cs="Arial"/>
                <w:snapToGrid w:val="0"/>
                <w:color w:val="000000"/>
                <w:sz w:val="22"/>
                <w:szCs w:val="22"/>
              </w:rPr>
              <w:sym w:font="Wingdings" w:char="F0A8"/>
            </w:r>
            <w:r w:rsidRPr="00C7462F">
              <w:rPr>
                <w:rFonts w:ascii="Arial" w:hAnsi="Arial" w:cs="Arial"/>
                <w:snapToGrid w:val="0"/>
                <w:color w:val="000000"/>
                <w:sz w:val="22"/>
                <w:szCs w:val="22"/>
              </w:rPr>
              <w:t xml:space="preserve"> I give my permission for immediate medical treatment as required i</w:t>
            </w:r>
            <w:r>
              <w:rPr>
                <w:rFonts w:ascii="Arial" w:hAnsi="Arial" w:cs="Arial"/>
                <w:snapToGrid w:val="0"/>
                <w:color w:val="000000"/>
                <w:sz w:val="22"/>
                <w:szCs w:val="22"/>
              </w:rPr>
              <w:t xml:space="preserve">n the judgment of the attending </w:t>
            </w:r>
            <w:r w:rsidRPr="00C7462F">
              <w:rPr>
                <w:rFonts w:ascii="Arial" w:hAnsi="Arial" w:cs="Arial"/>
                <w:snapToGrid w:val="0"/>
                <w:color w:val="000000"/>
                <w:sz w:val="22"/>
                <w:szCs w:val="22"/>
              </w:rPr>
              <w:t xml:space="preserve">physician. </w:t>
            </w:r>
          </w:p>
          <w:p w14:paraId="0F731154" w14:textId="77777777" w:rsidR="00104F4C" w:rsidRPr="00C7462F" w:rsidRDefault="00104F4C" w:rsidP="00104F4C">
            <w:pPr>
              <w:rPr>
                <w:rFonts w:ascii="Arial" w:hAnsi="Arial" w:cs="Arial"/>
                <w:snapToGrid w:val="0"/>
                <w:color w:val="000000"/>
                <w:sz w:val="22"/>
                <w:szCs w:val="22"/>
              </w:rPr>
            </w:pPr>
          </w:p>
          <w:p w14:paraId="7A57F335" w14:textId="5F52F4EF" w:rsidR="00E815DA" w:rsidRPr="00C7462F" w:rsidRDefault="00104F4C" w:rsidP="00E815DA">
            <w:pPr>
              <w:ind w:left="720"/>
              <w:rPr>
                <w:rFonts w:ascii="Arial" w:hAnsi="Arial" w:cs="Arial"/>
                <w:snapToGrid w:val="0"/>
                <w:color w:val="000000"/>
                <w:sz w:val="22"/>
                <w:szCs w:val="22"/>
              </w:rPr>
            </w:pPr>
            <w:r w:rsidRPr="00C7462F">
              <w:rPr>
                <w:rFonts w:ascii="Arial" w:hAnsi="Arial" w:cs="Arial"/>
                <w:snapToGrid w:val="0"/>
                <w:color w:val="000000"/>
                <w:sz w:val="22"/>
                <w:szCs w:val="22"/>
              </w:rPr>
              <w:sym w:font="Wingdings" w:char="F0A8"/>
            </w:r>
            <w:r w:rsidR="00E815DA">
              <w:rPr>
                <w:rFonts w:ascii="Arial" w:hAnsi="Arial" w:cs="Arial"/>
                <w:snapToGrid w:val="0"/>
                <w:color w:val="000000"/>
                <w:sz w:val="22"/>
                <w:szCs w:val="22"/>
              </w:rPr>
              <w:t xml:space="preserve"> Notify </w:t>
            </w:r>
            <w:r w:rsidR="00E815DA" w:rsidRPr="00C7462F">
              <w:rPr>
                <w:rFonts w:ascii="Arial" w:hAnsi="Arial" w:cs="Arial"/>
                <w:snapToGrid w:val="0"/>
                <w:color w:val="000000"/>
                <w:sz w:val="22"/>
                <w:szCs w:val="22"/>
              </w:rPr>
              <w:t>any persons listed above as soon as possible.</w:t>
            </w:r>
          </w:p>
          <w:p w14:paraId="4C6C7A10" w14:textId="59C168F9" w:rsidR="00104F4C" w:rsidRPr="00C7462F" w:rsidRDefault="00104F4C" w:rsidP="00104F4C">
            <w:pPr>
              <w:ind w:firstLine="720"/>
              <w:rPr>
                <w:rFonts w:ascii="Arial" w:hAnsi="Arial" w:cs="Arial"/>
                <w:snapToGrid w:val="0"/>
                <w:color w:val="000000"/>
                <w:sz w:val="22"/>
                <w:szCs w:val="22"/>
              </w:rPr>
            </w:pPr>
          </w:p>
          <w:p w14:paraId="78939AA4" w14:textId="77777777" w:rsidR="00104F4C" w:rsidRPr="00C7462F" w:rsidRDefault="00104F4C" w:rsidP="00104F4C">
            <w:pPr>
              <w:rPr>
                <w:rFonts w:ascii="Arial" w:hAnsi="Arial" w:cs="Arial"/>
                <w:b/>
                <w:snapToGrid w:val="0"/>
                <w:color w:val="000000"/>
                <w:sz w:val="22"/>
                <w:szCs w:val="22"/>
              </w:rPr>
            </w:pPr>
          </w:p>
          <w:p w14:paraId="51A075D2" w14:textId="77777777" w:rsidR="00104F4C" w:rsidRDefault="00104F4C" w:rsidP="00104F4C">
            <w:pPr>
              <w:rPr>
                <w:rFonts w:ascii="Arial" w:hAnsi="Arial" w:cs="Arial"/>
                <w:b/>
                <w:snapToGrid w:val="0"/>
                <w:color w:val="000000"/>
                <w:sz w:val="22"/>
                <w:szCs w:val="22"/>
              </w:rPr>
            </w:pPr>
          </w:p>
          <w:p w14:paraId="74BEF677" w14:textId="77777777" w:rsidR="0069638C" w:rsidRDefault="0069638C" w:rsidP="00104F4C">
            <w:pPr>
              <w:rPr>
                <w:rFonts w:ascii="Arial" w:hAnsi="Arial" w:cs="Arial"/>
                <w:b/>
                <w:snapToGrid w:val="0"/>
                <w:color w:val="000000"/>
                <w:sz w:val="22"/>
                <w:szCs w:val="22"/>
              </w:rPr>
            </w:pPr>
          </w:p>
          <w:p w14:paraId="34FB236C" w14:textId="77777777" w:rsidR="0069638C" w:rsidRDefault="0069638C" w:rsidP="00104F4C">
            <w:pPr>
              <w:rPr>
                <w:rFonts w:ascii="Arial" w:hAnsi="Arial" w:cs="Arial"/>
                <w:b/>
                <w:snapToGrid w:val="0"/>
                <w:color w:val="000000"/>
                <w:sz w:val="22"/>
                <w:szCs w:val="22"/>
              </w:rPr>
            </w:pPr>
          </w:p>
          <w:p w14:paraId="13D4D707" w14:textId="5D021C0E" w:rsidR="00104F4C" w:rsidRDefault="00104F4C" w:rsidP="00104F4C">
            <w:pPr>
              <w:rPr>
                <w:rFonts w:ascii="Arial" w:hAnsi="Arial" w:cs="Arial"/>
                <w:b/>
                <w:snapToGrid w:val="0"/>
                <w:color w:val="000000"/>
                <w:sz w:val="22"/>
                <w:szCs w:val="22"/>
              </w:rPr>
            </w:pPr>
            <w:r w:rsidRPr="00C7462F">
              <w:rPr>
                <w:rFonts w:ascii="Arial" w:hAnsi="Arial" w:cs="Arial"/>
                <w:b/>
                <w:snapToGrid w:val="0"/>
                <w:color w:val="000000"/>
                <w:sz w:val="22"/>
                <w:szCs w:val="22"/>
              </w:rPr>
              <w:t xml:space="preserve">LIABILITY RELEASE </w:t>
            </w:r>
          </w:p>
          <w:p w14:paraId="6749E3EF" w14:textId="77777777" w:rsidR="00104F4C" w:rsidRDefault="00104F4C" w:rsidP="00104F4C">
            <w:pPr>
              <w:rPr>
                <w:rFonts w:ascii="Arial" w:hAnsi="Arial" w:cs="Arial"/>
                <w:color w:val="000000"/>
                <w:sz w:val="22"/>
                <w:szCs w:val="22"/>
              </w:rPr>
            </w:pPr>
            <w:r w:rsidRPr="00C7462F">
              <w:rPr>
                <w:rFonts w:ascii="Arial" w:hAnsi="Arial" w:cs="Arial"/>
                <w:color w:val="000000"/>
                <w:sz w:val="22"/>
                <w:szCs w:val="22"/>
              </w:rPr>
              <w:t>I certify that the information described above is accurate and complete to the best of my knowledge. I understand that each individual is responsible for his/her own insurance coverage and medical expenses during any HOSA related trip. I hereby release the National HOSA Board of Directors, the National Staff, NC-HOSA Board of Directors, North Carolina Department of Public Instruction, State and Local HOSA Associations, and any designated individual in charge of the HOSA group or specific activity from any legal or financial responsibility with respect to my personal or my student/child’s participation in or contact with any known element associated with an activity including competitive events.</w:t>
            </w:r>
          </w:p>
          <w:p w14:paraId="18BA311A" w14:textId="77777777" w:rsidR="00104F4C" w:rsidRDefault="00104F4C" w:rsidP="00104F4C">
            <w:pPr>
              <w:rPr>
                <w:rFonts w:ascii="Arial" w:hAnsi="Arial" w:cs="Arial"/>
                <w:color w:val="000000"/>
                <w:sz w:val="22"/>
                <w:szCs w:val="22"/>
              </w:rPr>
            </w:pPr>
          </w:p>
          <w:p w14:paraId="39FA6DCA" w14:textId="07DBEC8B" w:rsidR="0035457D" w:rsidRDefault="00104F4C" w:rsidP="00E91126">
            <w:pPr>
              <w:pStyle w:val="NoSpacing"/>
              <w:rPr>
                <w:rFonts w:ascii="Arial" w:hAnsi="Arial" w:cs="Arial"/>
                <w:sz w:val="22"/>
                <w:szCs w:val="22"/>
              </w:rPr>
            </w:pPr>
            <w:r>
              <w:rPr>
                <w:rFonts w:ascii="Arial" w:hAnsi="Arial" w:cs="Arial"/>
                <w:sz w:val="22"/>
                <w:szCs w:val="22"/>
              </w:rPr>
              <w:t xml:space="preserve">By signing this form, you are verifying that you have read the Code of Conduct, </w:t>
            </w:r>
            <w:r w:rsidR="00186A75">
              <w:rPr>
                <w:rFonts w:ascii="Arial" w:hAnsi="Arial" w:cs="Arial"/>
                <w:sz w:val="22"/>
                <w:szCs w:val="22"/>
              </w:rPr>
              <w:t>Advisor Roles</w:t>
            </w:r>
            <w:r>
              <w:rPr>
                <w:rFonts w:ascii="Arial" w:hAnsi="Arial" w:cs="Arial"/>
                <w:sz w:val="22"/>
                <w:szCs w:val="22"/>
              </w:rPr>
              <w:t xml:space="preserve">, </w:t>
            </w:r>
            <w:r w:rsidR="00186A75">
              <w:rPr>
                <w:rFonts w:ascii="Arial" w:hAnsi="Arial" w:cs="Arial"/>
                <w:sz w:val="22"/>
                <w:szCs w:val="22"/>
              </w:rPr>
              <w:t xml:space="preserve">Advisor Responsibilities, </w:t>
            </w:r>
            <w:r>
              <w:rPr>
                <w:rFonts w:ascii="Arial" w:hAnsi="Arial" w:cs="Arial"/>
                <w:sz w:val="22"/>
                <w:szCs w:val="22"/>
              </w:rPr>
              <w:t xml:space="preserve">Medical Liability Release, and the Photo Release sections – one signature applies to all sections of the form. </w:t>
            </w:r>
          </w:p>
          <w:p w14:paraId="5752B2D3" w14:textId="77777777" w:rsidR="00BF02A8" w:rsidRDefault="00BF02A8" w:rsidP="00E91126">
            <w:pPr>
              <w:pStyle w:val="NoSpacing"/>
              <w:rPr>
                <w:rFonts w:ascii="Arial" w:hAnsi="Arial" w:cs="Arial"/>
                <w:sz w:val="22"/>
                <w:szCs w:val="22"/>
              </w:rPr>
            </w:pPr>
          </w:p>
          <w:p w14:paraId="1AA33DB1" w14:textId="77777777" w:rsidR="00BF02A8" w:rsidRPr="006E4A96" w:rsidRDefault="00BF02A8" w:rsidP="00E91126">
            <w:pPr>
              <w:pStyle w:val="NoSpacing"/>
              <w:rPr>
                <w:rFonts w:ascii="Arial" w:hAnsi="Arial" w:cs="Arial"/>
                <w:sz w:val="22"/>
                <w:szCs w:val="22"/>
              </w:rPr>
            </w:pPr>
          </w:p>
        </w:tc>
        <w:tc>
          <w:tcPr>
            <w:tcW w:w="1070" w:type="dxa"/>
            <w:shd w:val="clear" w:color="auto" w:fill="auto"/>
          </w:tcPr>
          <w:p w14:paraId="03827E81" w14:textId="77777777" w:rsidR="0035457D" w:rsidRPr="006E4A96" w:rsidRDefault="0035457D" w:rsidP="00E91126">
            <w:pPr>
              <w:pStyle w:val="NoSpacing"/>
              <w:rPr>
                <w:rFonts w:ascii="Arial" w:hAnsi="Arial" w:cs="Arial"/>
                <w:sz w:val="22"/>
                <w:szCs w:val="22"/>
              </w:rPr>
            </w:pPr>
          </w:p>
        </w:tc>
      </w:tr>
    </w:tbl>
    <w:p w14:paraId="515F11AA" w14:textId="77777777" w:rsidR="0077291C" w:rsidRDefault="0077291C" w:rsidP="0077291C">
      <w:pPr>
        <w:rPr>
          <w:rFonts w:ascii="Arial" w:hAnsi="Arial" w:cs="Arial"/>
          <w:snapToGrid w:val="0"/>
          <w:color w:val="000000"/>
          <w:sz w:val="22"/>
          <w:szCs w:val="22"/>
        </w:rPr>
      </w:pPr>
    </w:p>
    <w:p w14:paraId="47358C83" w14:textId="77777777" w:rsidR="0077291C" w:rsidRPr="00C7462F" w:rsidRDefault="0077291C" w:rsidP="0077291C">
      <w:pPr>
        <w:spacing w:before="120"/>
        <w:rPr>
          <w:rFonts w:ascii="Arial" w:hAnsi="Arial" w:cs="Arial"/>
          <w:snapToGrid w:val="0"/>
          <w:color w:val="000000"/>
          <w:sz w:val="22"/>
          <w:szCs w:val="22"/>
        </w:rPr>
      </w:pPr>
      <w:r>
        <w:rPr>
          <w:rFonts w:ascii="Arial" w:hAnsi="Arial" w:cs="Arial"/>
          <w:snapToGrid w:val="0"/>
          <w:color w:val="000000"/>
          <w:sz w:val="22"/>
          <w:szCs w:val="22"/>
        </w:rPr>
        <w:t>____________________</w:t>
      </w:r>
      <w:r w:rsidRPr="00C7462F">
        <w:rPr>
          <w:rFonts w:ascii="Arial" w:hAnsi="Arial" w:cs="Arial"/>
          <w:snapToGrid w:val="0"/>
          <w:color w:val="000000"/>
          <w:sz w:val="22"/>
          <w:szCs w:val="22"/>
        </w:rPr>
        <w:t>__________________________________________________________________________</w:t>
      </w:r>
    </w:p>
    <w:p w14:paraId="6C5C4AB0" w14:textId="3F6A667B" w:rsidR="0077291C" w:rsidRPr="00C7462F" w:rsidRDefault="0077291C" w:rsidP="0077291C">
      <w:pPr>
        <w:pStyle w:val="Title"/>
        <w:jc w:val="left"/>
        <w:rPr>
          <w:rFonts w:cs="Arial"/>
          <w:b w:val="0"/>
          <w:i w:val="0"/>
          <w:sz w:val="22"/>
          <w:szCs w:val="22"/>
          <w:u w:val="none"/>
        </w:rPr>
      </w:pPr>
      <w:r>
        <w:rPr>
          <w:rFonts w:cs="Arial"/>
          <w:b w:val="0"/>
          <w:i w:val="0"/>
          <w:snapToGrid w:val="0"/>
          <w:color w:val="000000"/>
          <w:sz w:val="22"/>
          <w:szCs w:val="22"/>
          <w:u w:val="none"/>
        </w:rPr>
        <w:t xml:space="preserve">Print Name of </w:t>
      </w:r>
      <w:r w:rsidR="00186A75">
        <w:rPr>
          <w:rFonts w:cs="Arial"/>
          <w:b w:val="0"/>
          <w:i w:val="0"/>
          <w:snapToGrid w:val="0"/>
          <w:color w:val="000000"/>
          <w:sz w:val="22"/>
          <w:szCs w:val="22"/>
          <w:u w:val="none"/>
        </w:rPr>
        <w:t>Advisor</w:t>
      </w:r>
      <w:r>
        <w:rPr>
          <w:rFonts w:cs="Arial"/>
          <w:b w:val="0"/>
          <w:i w:val="0"/>
          <w:snapToGrid w:val="0"/>
          <w:color w:val="000000"/>
          <w:sz w:val="22"/>
          <w:szCs w:val="22"/>
          <w:u w:val="none"/>
        </w:rPr>
        <w:t xml:space="preserve"> </w:t>
      </w:r>
      <w:r w:rsidRPr="00C7462F">
        <w:rPr>
          <w:rFonts w:cs="Arial"/>
          <w:b w:val="0"/>
          <w:i w:val="0"/>
          <w:snapToGrid w:val="0"/>
          <w:color w:val="000000"/>
          <w:sz w:val="22"/>
          <w:szCs w:val="22"/>
          <w:u w:val="none"/>
        </w:rPr>
        <w:t xml:space="preserve">Participant </w:t>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r>
      <w:r w:rsidR="00186A75">
        <w:rPr>
          <w:rFonts w:cs="Arial"/>
          <w:b w:val="0"/>
          <w:i w:val="0"/>
          <w:snapToGrid w:val="0"/>
          <w:color w:val="000000"/>
          <w:sz w:val="22"/>
          <w:szCs w:val="22"/>
          <w:u w:val="none"/>
        </w:rPr>
        <w:t>Advisor</w:t>
      </w:r>
      <w:r>
        <w:rPr>
          <w:rFonts w:cs="Arial"/>
          <w:b w:val="0"/>
          <w:i w:val="0"/>
          <w:snapToGrid w:val="0"/>
          <w:color w:val="000000"/>
          <w:sz w:val="22"/>
          <w:szCs w:val="22"/>
          <w:u w:val="none"/>
        </w:rPr>
        <w:t xml:space="preserve"> </w:t>
      </w:r>
      <w:r w:rsidRPr="00C7462F">
        <w:rPr>
          <w:rFonts w:cs="Arial"/>
          <w:b w:val="0"/>
          <w:i w:val="0"/>
          <w:snapToGrid w:val="0"/>
          <w:color w:val="000000"/>
          <w:sz w:val="22"/>
          <w:szCs w:val="22"/>
          <w:u w:val="none"/>
        </w:rPr>
        <w:t xml:space="preserve">Participant Signature </w:t>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r>
      <w:r w:rsidRPr="00C7462F">
        <w:rPr>
          <w:rFonts w:cs="Arial"/>
          <w:b w:val="0"/>
          <w:i w:val="0"/>
          <w:snapToGrid w:val="0"/>
          <w:color w:val="000000"/>
          <w:sz w:val="22"/>
          <w:szCs w:val="22"/>
          <w:u w:val="none"/>
        </w:rPr>
        <w:tab/>
        <w:t>Date</w:t>
      </w:r>
      <w:r w:rsidRPr="00C7462F">
        <w:rPr>
          <w:rFonts w:cs="Arial"/>
          <w:b w:val="0"/>
          <w:i w:val="0"/>
          <w:sz w:val="22"/>
          <w:szCs w:val="22"/>
          <w:u w:val="none"/>
        </w:rPr>
        <w:t xml:space="preserve"> </w:t>
      </w:r>
    </w:p>
    <w:p w14:paraId="4A35668A" w14:textId="447F163A" w:rsidR="0077291C" w:rsidRPr="00186A75" w:rsidRDefault="0077291C" w:rsidP="00186A75">
      <w:pPr>
        <w:pStyle w:val="Title"/>
        <w:jc w:val="left"/>
        <w:rPr>
          <w:rFonts w:cs="Arial"/>
          <w:sz w:val="22"/>
          <w:szCs w:val="22"/>
        </w:rPr>
      </w:pPr>
      <w:r w:rsidRPr="00C7462F">
        <w:rPr>
          <w:rFonts w:cs="Arial"/>
          <w:sz w:val="22"/>
          <w:szCs w:val="22"/>
        </w:rPr>
        <w:t xml:space="preserve"> </w:t>
      </w:r>
    </w:p>
    <w:p w14:paraId="7DAB931F" w14:textId="77777777" w:rsidR="0077291C" w:rsidRDefault="0077291C" w:rsidP="0077291C">
      <w:pPr>
        <w:pStyle w:val="NoSpacing"/>
        <w:rPr>
          <w:rFonts w:ascii="Arial" w:hAnsi="Arial" w:cs="Arial"/>
          <w:sz w:val="22"/>
          <w:szCs w:val="22"/>
        </w:rPr>
      </w:pPr>
      <w:r>
        <w:rPr>
          <w:rFonts w:ascii="Arial" w:hAnsi="Arial" w:cs="Arial"/>
          <w:sz w:val="22"/>
          <w:szCs w:val="22"/>
        </w:rPr>
        <w:t xml:space="preserve"> </w:t>
      </w:r>
    </w:p>
    <w:p w14:paraId="3A38080B" w14:textId="77777777" w:rsidR="0077291C" w:rsidRPr="009A61C2" w:rsidRDefault="0077291C" w:rsidP="0077291C">
      <w:pPr>
        <w:pStyle w:val="NoSpacing"/>
        <w:rPr>
          <w:rFonts w:ascii="Arial" w:hAnsi="Arial" w:cs="Arial"/>
          <w:sz w:val="22"/>
          <w:szCs w:val="22"/>
        </w:rPr>
      </w:pPr>
    </w:p>
    <w:p w14:paraId="12996A89" w14:textId="77777777" w:rsidR="0035457D" w:rsidRPr="009A61C2" w:rsidRDefault="0035457D" w:rsidP="00BF02A8">
      <w:pPr>
        <w:pStyle w:val="NoSpacing"/>
        <w:rPr>
          <w:rFonts w:ascii="Arial" w:hAnsi="Arial" w:cs="Arial"/>
          <w:sz w:val="22"/>
          <w:szCs w:val="22"/>
        </w:rPr>
      </w:pPr>
    </w:p>
    <w:sectPr w:rsidR="0035457D" w:rsidRPr="009A61C2" w:rsidSect="003E583D">
      <w:headerReference w:type="even" r:id="rId9"/>
      <w:headerReference w:type="default" r:id="rId10"/>
      <w:footerReference w:type="even" r:id="rId11"/>
      <w:footerReference w:type="default" r:id="rId12"/>
      <w:headerReference w:type="first" r:id="rId13"/>
      <w:footerReference w:type="first" r:id="rId14"/>
      <w:pgSz w:w="12240" w:h="15840"/>
      <w:pgMar w:top="1788" w:right="360" w:bottom="864" w:left="360" w:header="24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19088" w14:textId="77777777" w:rsidR="009A277A" w:rsidRDefault="009A277A" w:rsidP="00271EB2">
      <w:r>
        <w:separator/>
      </w:r>
    </w:p>
  </w:endnote>
  <w:endnote w:type="continuationSeparator" w:id="0">
    <w:p w14:paraId="09EAC19E" w14:textId="77777777" w:rsidR="009A277A" w:rsidRDefault="009A277A" w:rsidP="0027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Geogrotesque">
    <w:altName w:val="Times New Roman"/>
    <w:panose1 w:val="020B0604020202020204"/>
    <w:charset w:val="00"/>
    <w:family w:val="auto"/>
    <w:pitch w:val="variable"/>
    <w:sig w:usb0="A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88B8" w14:textId="77777777" w:rsidR="0035457D" w:rsidRDefault="0035457D" w:rsidP="00E9112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780756" w14:textId="77777777" w:rsidR="0035457D" w:rsidRDefault="0035457D" w:rsidP="003545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3B3C" w14:textId="77777777" w:rsidR="0035457D" w:rsidRPr="00A8056F" w:rsidRDefault="0035457D" w:rsidP="00E91126">
    <w:pPr>
      <w:pStyle w:val="Footer"/>
      <w:framePr w:wrap="none" w:vAnchor="text" w:hAnchor="margin" w:xAlign="right" w:y="1"/>
      <w:rPr>
        <w:rStyle w:val="PageNumber"/>
        <w:rFonts w:ascii="Arial" w:hAnsi="Arial" w:cs="Arial"/>
        <w:sz w:val="22"/>
      </w:rPr>
    </w:pPr>
    <w:r w:rsidRPr="00A8056F">
      <w:rPr>
        <w:rStyle w:val="PageNumber"/>
        <w:rFonts w:ascii="Arial" w:hAnsi="Arial" w:cs="Arial"/>
        <w:sz w:val="22"/>
      </w:rPr>
      <w:fldChar w:fldCharType="begin"/>
    </w:r>
    <w:r w:rsidRPr="00A8056F">
      <w:rPr>
        <w:rStyle w:val="PageNumber"/>
        <w:rFonts w:ascii="Arial" w:hAnsi="Arial" w:cs="Arial"/>
        <w:sz w:val="22"/>
      </w:rPr>
      <w:instrText xml:space="preserve">PAGE  </w:instrText>
    </w:r>
    <w:r w:rsidRPr="00A8056F">
      <w:rPr>
        <w:rStyle w:val="PageNumber"/>
        <w:rFonts w:ascii="Arial" w:hAnsi="Arial" w:cs="Arial"/>
        <w:sz w:val="22"/>
      </w:rPr>
      <w:fldChar w:fldCharType="separate"/>
    </w:r>
    <w:r w:rsidR="00DB7824">
      <w:rPr>
        <w:rStyle w:val="PageNumber"/>
        <w:rFonts w:ascii="Arial" w:hAnsi="Arial" w:cs="Arial"/>
        <w:noProof/>
        <w:sz w:val="22"/>
      </w:rPr>
      <w:t>2</w:t>
    </w:r>
    <w:r w:rsidRPr="00A8056F">
      <w:rPr>
        <w:rStyle w:val="PageNumber"/>
        <w:rFonts w:ascii="Arial" w:hAnsi="Arial" w:cs="Arial"/>
        <w:sz w:val="22"/>
      </w:rPr>
      <w:fldChar w:fldCharType="end"/>
    </w:r>
  </w:p>
  <w:p w14:paraId="3FB44DFB" w14:textId="398493AE" w:rsidR="00060D9B" w:rsidRDefault="00186A75" w:rsidP="0035457D">
    <w:pPr>
      <w:pStyle w:val="Footer"/>
      <w:ind w:right="360"/>
      <w:jc w:val="right"/>
      <w:rPr>
        <w:rFonts w:ascii="Arial" w:hAnsi="Arial" w:cs="Arial"/>
        <w:color w:val="841619"/>
        <w:sz w:val="22"/>
      </w:rPr>
    </w:pPr>
    <w:r>
      <w:rPr>
        <w:rFonts w:ascii="Arial" w:hAnsi="Arial" w:cs="Arial"/>
        <w:color w:val="841619"/>
        <w:sz w:val="22"/>
      </w:rPr>
      <w:t>Advisor</w:t>
    </w:r>
    <w:r w:rsidR="00A964DE">
      <w:rPr>
        <w:rFonts w:ascii="Arial" w:hAnsi="Arial" w:cs="Arial"/>
        <w:color w:val="841619"/>
        <w:sz w:val="22"/>
      </w:rPr>
      <w:t xml:space="preserve"> Participation Form</w:t>
    </w:r>
  </w:p>
  <w:p w14:paraId="03206037" w14:textId="77777777" w:rsidR="00A964DE" w:rsidRPr="00A8056F" w:rsidRDefault="00A964DE" w:rsidP="00A964DE">
    <w:pPr>
      <w:pStyle w:val="Footer"/>
      <w:ind w:right="360"/>
      <w:rPr>
        <w:rFonts w:ascii="Arial" w:hAnsi="Arial" w:cs="Arial"/>
        <w:color w:val="841619"/>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D445" w14:textId="77777777" w:rsidR="00070B69" w:rsidRDefault="00070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7CB47" w14:textId="77777777" w:rsidR="009A277A" w:rsidRDefault="009A277A" w:rsidP="00271EB2">
      <w:r>
        <w:separator/>
      </w:r>
    </w:p>
  </w:footnote>
  <w:footnote w:type="continuationSeparator" w:id="0">
    <w:p w14:paraId="3CB9BE13" w14:textId="77777777" w:rsidR="009A277A" w:rsidRDefault="009A277A" w:rsidP="0027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ABEF" w14:textId="77777777" w:rsidR="00070B69" w:rsidRDefault="00070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C3FD" w14:textId="38216A39" w:rsidR="00BF02A8" w:rsidRDefault="00BE3791" w:rsidP="00BE3791">
    <w:pPr>
      <w:pStyle w:val="Header"/>
      <w:tabs>
        <w:tab w:val="clear" w:pos="4320"/>
        <w:tab w:val="clear" w:pos="8640"/>
        <w:tab w:val="center" w:pos="4680"/>
        <w:tab w:val="right" w:pos="9360"/>
      </w:tabs>
      <w:jc w:val="right"/>
    </w:pPr>
    <w:r>
      <w:tab/>
      <w:t xml:space="preserve">          </w:t>
    </w:r>
    <w:r w:rsidR="00BF02A8">
      <w:t xml:space="preserve">SCHOOL: </w:t>
    </w:r>
    <w:r w:rsidR="00BF02A8">
      <w:t>______</w:t>
    </w:r>
    <w:r w:rsidR="00070B69">
      <w:t>_______________________________</w:t>
    </w:r>
    <w:bookmarkStart w:id="0" w:name="_GoBack"/>
    <w:bookmarkEnd w:id="0"/>
    <w:r w:rsidR="00BF02A8">
      <w:t>_______________________</w:t>
    </w:r>
  </w:p>
  <w:p w14:paraId="421AB520" w14:textId="6A105C0E" w:rsidR="00BF02A8" w:rsidRDefault="003E583D" w:rsidP="000F5EA7">
    <w:pPr>
      <w:pStyle w:val="Header"/>
      <w:tabs>
        <w:tab w:val="clear" w:pos="4320"/>
        <w:tab w:val="clear" w:pos="8640"/>
        <w:tab w:val="center" w:pos="4680"/>
        <w:tab w:val="right" w:pos="9360"/>
      </w:tabs>
    </w:pPr>
    <w:r>
      <w:rPr>
        <w:noProof/>
        <w:lang w:eastAsia="en-US"/>
      </w:rPr>
      <mc:AlternateContent>
        <mc:Choice Requires="wps">
          <w:drawing>
            <wp:anchor distT="0" distB="0" distL="114300" distR="114300" simplePos="0" relativeHeight="251658240" behindDoc="0" locked="0" layoutInCell="1" allowOverlap="1" wp14:anchorId="431B1C82" wp14:editId="21A146B6">
              <wp:simplePos x="0" y="0"/>
              <wp:positionH relativeFrom="column">
                <wp:posOffset>3441065</wp:posOffset>
              </wp:positionH>
              <wp:positionV relativeFrom="paragraph">
                <wp:posOffset>109672</wp:posOffset>
              </wp:positionV>
              <wp:extent cx="3479629" cy="92837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629"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17874" w14:textId="21AD3807" w:rsidR="000E3ED0" w:rsidRPr="00B23933" w:rsidRDefault="00BE3791" w:rsidP="00852B8A">
                          <w:pPr>
                            <w:jc w:val="center"/>
                            <w:rPr>
                              <w:rFonts w:ascii="Geogrotesque" w:hAnsi="Geogrotesque" w:cs="Arial"/>
                              <w:sz w:val="40"/>
                              <w:szCs w:val="40"/>
                            </w:rPr>
                          </w:pPr>
                          <w:r>
                            <w:rPr>
                              <w:rFonts w:ascii="Geogrotesque" w:hAnsi="Geogrotesque" w:cs="Arial"/>
                              <w:color w:val="841619"/>
                              <w:spacing w:val="20"/>
                              <w:sz w:val="40"/>
                              <w:szCs w:val="40"/>
                            </w:rPr>
                            <w:t>Advisor</w:t>
                          </w:r>
                          <w:r w:rsidR="009E6BFB" w:rsidRPr="00B23933">
                            <w:rPr>
                              <w:rFonts w:ascii="Geogrotesque" w:hAnsi="Geogrotesque" w:cs="Arial"/>
                              <w:color w:val="841619"/>
                              <w:spacing w:val="20"/>
                              <w:sz w:val="40"/>
                              <w:szCs w:val="40"/>
                            </w:rPr>
                            <w:t xml:space="preserve"> </w:t>
                          </w:r>
                          <w:r w:rsidR="0035457D" w:rsidRPr="00B23933">
                            <w:rPr>
                              <w:rFonts w:ascii="Geogrotesque" w:hAnsi="Geogrotesque" w:cs="Arial"/>
                              <w:color w:val="841619"/>
                              <w:spacing w:val="20"/>
                              <w:sz w:val="40"/>
                              <w:szCs w:val="40"/>
                            </w:rPr>
                            <w:t>Participation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B1C82" id="_x0000_t202" coordsize="21600,21600" o:spt="202" path="m,l,21600r21600,l21600,xe">
              <v:stroke joinstyle="miter"/>
              <v:path gradientshapeok="t" o:connecttype="rect"/>
            </v:shapetype>
            <v:shape id="Text Box 3" o:spid="_x0000_s1026" type="#_x0000_t202" style="position:absolute;margin-left:270.95pt;margin-top:8.65pt;width:274pt;height:7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" stroked="f">
              <v:textbox>
                <w:txbxContent>
                  <w:p w14:paraId="02217874" w14:textId="21AD3807" w:rsidR="000E3ED0" w:rsidRPr="00B23933" w:rsidRDefault="00BE3791" w:rsidP="00852B8A">
                    <w:pPr>
                      <w:jc w:val="center"/>
                      <w:rPr>
                        <w:rFonts w:ascii="Geogrotesque" w:hAnsi="Geogrotesque" w:cs="Arial"/>
                        <w:sz w:val="40"/>
                        <w:szCs w:val="40"/>
                      </w:rPr>
                    </w:pPr>
                    <w:r>
                      <w:rPr>
                        <w:rFonts w:ascii="Geogrotesque" w:hAnsi="Geogrotesque" w:cs="Arial"/>
                        <w:color w:val="841619"/>
                        <w:spacing w:val="20"/>
                        <w:sz w:val="40"/>
                        <w:szCs w:val="40"/>
                      </w:rPr>
                      <w:t>Advisor</w:t>
                    </w:r>
                    <w:r w:rsidR="009E6BFB" w:rsidRPr="00B23933">
                      <w:rPr>
                        <w:rFonts w:ascii="Geogrotesque" w:hAnsi="Geogrotesque" w:cs="Arial"/>
                        <w:color w:val="841619"/>
                        <w:spacing w:val="20"/>
                        <w:sz w:val="40"/>
                        <w:szCs w:val="40"/>
                      </w:rPr>
                      <w:t xml:space="preserve"> </w:t>
                    </w:r>
                    <w:r w:rsidR="0035457D" w:rsidRPr="00B23933">
                      <w:rPr>
                        <w:rFonts w:ascii="Geogrotesque" w:hAnsi="Geogrotesque" w:cs="Arial"/>
                        <w:color w:val="841619"/>
                        <w:spacing w:val="20"/>
                        <w:sz w:val="40"/>
                        <w:szCs w:val="40"/>
                      </w:rPr>
                      <w:t>Participation Form</w:t>
                    </w:r>
                  </w:p>
                </w:txbxContent>
              </v:textbox>
            </v:shape>
          </w:pict>
        </mc:Fallback>
      </mc:AlternateContent>
    </w:r>
    <w:r w:rsidR="00DB7824">
      <w:rPr>
        <w:noProof/>
        <w:lang w:eastAsia="en-US"/>
      </w:rPr>
      <mc:AlternateContent>
        <mc:Choice Requires="wps">
          <w:drawing>
            <wp:anchor distT="0" distB="0" distL="114300" distR="114300" simplePos="0" relativeHeight="251657216" behindDoc="0" locked="0" layoutInCell="1" allowOverlap="1" wp14:anchorId="226017EE" wp14:editId="36C6CA90">
              <wp:simplePos x="0" y="0"/>
              <wp:positionH relativeFrom="column">
                <wp:posOffset>2895600</wp:posOffset>
              </wp:positionH>
              <wp:positionV relativeFrom="paragraph">
                <wp:posOffset>71755</wp:posOffset>
              </wp:positionV>
              <wp:extent cx="0" cy="914400"/>
              <wp:effectExtent l="12700" t="8890" r="254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6E212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BAC340"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5.65pt" to="228pt,7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" strokecolor="#6e2124">
              <v:shadow color="black" opacity="24903f" origin=",.5" offset="0,.55556mm"/>
            </v:line>
          </w:pict>
        </mc:Fallback>
      </mc:AlternateContent>
    </w:r>
  </w:p>
  <w:p w14:paraId="02CFEFAD" w14:textId="1E1A17D1" w:rsidR="003E583D" w:rsidRDefault="00DB7824" w:rsidP="000F5EA7">
    <w:pPr>
      <w:pStyle w:val="Header"/>
      <w:tabs>
        <w:tab w:val="clear" w:pos="4320"/>
        <w:tab w:val="clear" w:pos="8640"/>
        <w:tab w:val="center" w:pos="4680"/>
        <w:tab w:val="right" w:pos="9360"/>
      </w:tabs>
    </w:pPr>
    <w:r>
      <w:rPr>
        <w:noProof/>
        <w:lang w:eastAsia="en-US"/>
      </w:rPr>
      <w:drawing>
        <wp:inline distT="0" distB="0" distL="0" distR="0" wp14:anchorId="5B82C70D" wp14:editId="65C9DF76">
          <wp:extent cx="2052955" cy="914400"/>
          <wp:effectExtent l="0" t="0" r="4445" b="0"/>
          <wp:docPr id="5" name="Picture 5" descr="eb5d5d_9444d8da982b4a4186485b421808e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5d5d_9444d8da982b4a4186485b421808e0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55" cy="914400"/>
                  </a:xfrm>
                  <a:prstGeom prst="rect">
                    <a:avLst/>
                  </a:prstGeom>
                  <a:noFill/>
                  <a:ln>
                    <a:noFill/>
                  </a:ln>
                </pic:spPr>
              </pic:pic>
            </a:graphicData>
          </a:graphic>
        </wp:inline>
      </w:drawing>
    </w:r>
  </w:p>
  <w:p w14:paraId="15A35BE7" w14:textId="4735D0BE" w:rsidR="00271EB2" w:rsidRPr="00271EB2" w:rsidRDefault="00271EB2" w:rsidP="000F5EA7">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0A26" w14:textId="77777777" w:rsidR="00070B69" w:rsidRDefault="00070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104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172CB"/>
    <w:multiLevelType w:val="multilevel"/>
    <w:tmpl w:val="C284F4A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5C55F6F"/>
    <w:multiLevelType w:val="multilevel"/>
    <w:tmpl w:val="C284F4A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18AD6CDC"/>
    <w:multiLevelType w:val="hybridMultilevel"/>
    <w:tmpl w:val="F72CE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22807"/>
    <w:multiLevelType w:val="hybridMultilevel"/>
    <w:tmpl w:val="9476DB38"/>
    <w:lvl w:ilvl="0" w:tplc="D122BED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F50901"/>
    <w:multiLevelType w:val="hybridMultilevel"/>
    <w:tmpl w:val="AFA24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70FAF"/>
    <w:multiLevelType w:val="multilevel"/>
    <w:tmpl w:val="C284F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912283"/>
    <w:multiLevelType w:val="multilevel"/>
    <w:tmpl w:val="5C0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B5E07"/>
    <w:multiLevelType w:val="hybridMultilevel"/>
    <w:tmpl w:val="7A86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22040B"/>
    <w:multiLevelType w:val="hybridMultilevel"/>
    <w:tmpl w:val="A02C47A8"/>
    <w:lvl w:ilvl="0" w:tplc="48AA0FD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A0FCB"/>
    <w:multiLevelType w:val="hybridMultilevel"/>
    <w:tmpl w:val="1B5E5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91615"/>
    <w:multiLevelType w:val="hybridMultilevel"/>
    <w:tmpl w:val="361EAEE4"/>
    <w:lvl w:ilvl="0" w:tplc="00A4E2D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42B44"/>
    <w:multiLevelType w:val="multilevel"/>
    <w:tmpl w:val="F18E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6598C"/>
    <w:multiLevelType w:val="hybridMultilevel"/>
    <w:tmpl w:val="25069A9E"/>
    <w:lvl w:ilvl="0" w:tplc="D122BED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C023D6"/>
    <w:multiLevelType w:val="hybridMultilevel"/>
    <w:tmpl w:val="E34C8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BB2685"/>
    <w:multiLevelType w:val="hybridMultilevel"/>
    <w:tmpl w:val="D66EF854"/>
    <w:lvl w:ilvl="0" w:tplc="D122BE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AC3EBC"/>
    <w:multiLevelType w:val="hybridMultilevel"/>
    <w:tmpl w:val="FC8E6370"/>
    <w:lvl w:ilvl="0" w:tplc="0409000F">
      <w:start w:val="1"/>
      <w:numFmt w:val="decimal"/>
      <w:lvlText w:val="%1."/>
      <w:lvlJc w:val="left"/>
      <w:pPr>
        <w:ind w:left="933" w:hanging="360"/>
      </w:p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17" w15:restartNumberingAfterBreak="0">
    <w:nsid w:val="759103D5"/>
    <w:multiLevelType w:val="multilevel"/>
    <w:tmpl w:val="C284F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B007C1"/>
    <w:multiLevelType w:val="hybridMultilevel"/>
    <w:tmpl w:val="31887CD8"/>
    <w:lvl w:ilvl="0" w:tplc="D122BED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6"/>
  </w:num>
  <w:num w:numId="4">
    <w:abstractNumId w:val="7"/>
  </w:num>
  <w:num w:numId="5">
    <w:abstractNumId w:val="12"/>
  </w:num>
  <w:num w:numId="6">
    <w:abstractNumId w:val="14"/>
  </w:num>
  <w:num w:numId="7">
    <w:abstractNumId w:val="4"/>
  </w:num>
  <w:num w:numId="8">
    <w:abstractNumId w:val="15"/>
  </w:num>
  <w:num w:numId="9">
    <w:abstractNumId w:val="13"/>
  </w:num>
  <w:num w:numId="10">
    <w:abstractNumId w:val="18"/>
  </w:num>
  <w:num w:numId="11">
    <w:abstractNumId w:val="9"/>
  </w:num>
  <w:num w:numId="12">
    <w:abstractNumId w:val="11"/>
  </w:num>
  <w:num w:numId="13">
    <w:abstractNumId w:val="3"/>
  </w:num>
  <w:num w:numId="14">
    <w:abstractNumId w:val="0"/>
  </w:num>
  <w:num w:numId="15">
    <w:abstractNumId w:val="10"/>
  </w:num>
  <w:num w:numId="16">
    <w:abstractNumId w:val="2"/>
  </w:num>
  <w:num w:numId="17">
    <w:abstractNumId w:val="1"/>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4A"/>
    <w:rsid w:val="00026B0A"/>
    <w:rsid w:val="00045CBB"/>
    <w:rsid w:val="000463A4"/>
    <w:rsid w:val="00060D9B"/>
    <w:rsid w:val="00064C03"/>
    <w:rsid w:val="00070B69"/>
    <w:rsid w:val="000773D3"/>
    <w:rsid w:val="00077F6D"/>
    <w:rsid w:val="00084FFB"/>
    <w:rsid w:val="000E3ED0"/>
    <w:rsid w:val="000F5EA7"/>
    <w:rsid w:val="00104F4C"/>
    <w:rsid w:val="001072DC"/>
    <w:rsid w:val="001757C0"/>
    <w:rsid w:val="00184B8F"/>
    <w:rsid w:val="00186A75"/>
    <w:rsid w:val="001959EA"/>
    <w:rsid w:val="001C7923"/>
    <w:rsid w:val="001D7745"/>
    <w:rsid w:val="001D7778"/>
    <w:rsid w:val="001E5253"/>
    <w:rsid w:val="001F4E26"/>
    <w:rsid w:val="0020509B"/>
    <w:rsid w:val="00206417"/>
    <w:rsid w:val="00226716"/>
    <w:rsid w:val="00226ABC"/>
    <w:rsid w:val="00233B54"/>
    <w:rsid w:val="00246003"/>
    <w:rsid w:val="00246339"/>
    <w:rsid w:val="00250E88"/>
    <w:rsid w:val="0025276A"/>
    <w:rsid w:val="0026392C"/>
    <w:rsid w:val="002717C4"/>
    <w:rsid w:val="00271EB2"/>
    <w:rsid w:val="0027400D"/>
    <w:rsid w:val="0028539A"/>
    <w:rsid w:val="002A7654"/>
    <w:rsid w:val="002B4C58"/>
    <w:rsid w:val="002D0179"/>
    <w:rsid w:val="00301CFC"/>
    <w:rsid w:val="003146CC"/>
    <w:rsid w:val="00332986"/>
    <w:rsid w:val="00344B2F"/>
    <w:rsid w:val="0035457D"/>
    <w:rsid w:val="00362DBF"/>
    <w:rsid w:val="0038013B"/>
    <w:rsid w:val="003A5216"/>
    <w:rsid w:val="003E583D"/>
    <w:rsid w:val="004026F0"/>
    <w:rsid w:val="00497379"/>
    <w:rsid w:val="004D2A1C"/>
    <w:rsid w:val="004E3E3F"/>
    <w:rsid w:val="004F378D"/>
    <w:rsid w:val="004F7A03"/>
    <w:rsid w:val="0050373F"/>
    <w:rsid w:val="00512D77"/>
    <w:rsid w:val="00544186"/>
    <w:rsid w:val="00564765"/>
    <w:rsid w:val="00564E0A"/>
    <w:rsid w:val="00582A49"/>
    <w:rsid w:val="00584BCB"/>
    <w:rsid w:val="00595B7A"/>
    <w:rsid w:val="0059650B"/>
    <w:rsid w:val="005C3044"/>
    <w:rsid w:val="005E68D6"/>
    <w:rsid w:val="00633E78"/>
    <w:rsid w:val="00642E29"/>
    <w:rsid w:val="00692504"/>
    <w:rsid w:val="0069638C"/>
    <w:rsid w:val="006A32F1"/>
    <w:rsid w:val="006A658C"/>
    <w:rsid w:val="006B1BC6"/>
    <w:rsid w:val="006D3B4A"/>
    <w:rsid w:val="006E1946"/>
    <w:rsid w:val="006E7413"/>
    <w:rsid w:val="007549B4"/>
    <w:rsid w:val="007601BE"/>
    <w:rsid w:val="0077291C"/>
    <w:rsid w:val="007929D0"/>
    <w:rsid w:val="007B5A4A"/>
    <w:rsid w:val="007D12C3"/>
    <w:rsid w:val="007E4976"/>
    <w:rsid w:val="007E688E"/>
    <w:rsid w:val="00803696"/>
    <w:rsid w:val="00804FC8"/>
    <w:rsid w:val="008349A1"/>
    <w:rsid w:val="00844B31"/>
    <w:rsid w:val="00845F4B"/>
    <w:rsid w:val="00852B8A"/>
    <w:rsid w:val="00857F4C"/>
    <w:rsid w:val="00870139"/>
    <w:rsid w:val="00874001"/>
    <w:rsid w:val="008949F0"/>
    <w:rsid w:val="008F230C"/>
    <w:rsid w:val="00901B93"/>
    <w:rsid w:val="00912ED8"/>
    <w:rsid w:val="0093508C"/>
    <w:rsid w:val="0094015A"/>
    <w:rsid w:val="00943CCA"/>
    <w:rsid w:val="00973DF9"/>
    <w:rsid w:val="00986548"/>
    <w:rsid w:val="009977FC"/>
    <w:rsid w:val="009A277A"/>
    <w:rsid w:val="009A30AE"/>
    <w:rsid w:val="009E6BFB"/>
    <w:rsid w:val="009F730A"/>
    <w:rsid w:val="00A306BB"/>
    <w:rsid w:val="00A41A1C"/>
    <w:rsid w:val="00A570F4"/>
    <w:rsid w:val="00A70635"/>
    <w:rsid w:val="00A8056F"/>
    <w:rsid w:val="00A964DE"/>
    <w:rsid w:val="00AA5AB3"/>
    <w:rsid w:val="00AC0384"/>
    <w:rsid w:val="00AC12A4"/>
    <w:rsid w:val="00AC364C"/>
    <w:rsid w:val="00AE55B6"/>
    <w:rsid w:val="00AF376E"/>
    <w:rsid w:val="00B038A9"/>
    <w:rsid w:val="00B23933"/>
    <w:rsid w:val="00B6554F"/>
    <w:rsid w:val="00B74E8F"/>
    <w:rsid w:val="00BA1D8F"/>
    <w:rsid w:val="00BA7FC6"/>
    <w:rsid w:val="00BB4AF1"/>
    <w:rsid w:val="00BE3791"/>
    <w:rsid w:val="00BF02A8"/>
    <w:rsid w:val="00C414A7"/>
    <w:rsid w:val="00C426C7"/>
    <w:rsid w:val="00C429C7"/>
    <w:rsid w:val="00C468B2"/>
    <w:rsid w:val="00C5695C"/>
    <w:rsid w:val="00C57A35"/>
    <w:rsid w:val="00C96360"/>
    <w:rsid w:val="00CC580A"/>
    <w:rsid w:val="00D163BA"/>
    <w:rsid w:val="00D16D6D"/>
    <w:rsid w:val="00D30CB0"/>
    <w:rsid w:val="00D35402"/>
    <w:rsid w:val="00D369BC"/>
    <w:rsid w:val="00D55B99"/>
    <w:rsid w:val="00DA061A"/>
    <w:rsid w:val="00DA581E"/>
    <w:rsid w:val="00DB7824"/>
    <w:rsid w:val="00DC5814"/>
    <w:rsid w:val="00DC64C0"/>
    <w:rsid w:val="00E17B16"/>
    <w:rsid w:val="00E25E7B"/>
    <w:rsid w:val="00E26219"/>
    <w:rsid w:val="00E815DA"/>
    <w:rsid w:val="00E91126"/>
    <w:rsid w:val="00EA2109"/>
    <w:rsid w:val="00EA60EA"/>
    <w:rsid w:val="00EB28B9"/>
    <w:rsid w:val="00ED1DD1"/>
    <w:rsid w:val="00EF531D"/>
    <w:rsid w:val="00EF7502"/>
    <w:rsid w:val="00F077BE"/>
    <w:rsid w:val="00F355A8"/>
    <w:rsid w:val="00F465ED"/>
    <w:rsid w:val="00F46E69"/>
    <w:rsid w:val="00F64BEC"/>
    <w:rsid w:val="00F66F0D"/>
    <w:rsid w:val="00FB2951"/>
    <w:rsid w:val="00FE53A3"/>
    <w:rsid w:val="00FF196A"/>
    <w:rsid w:val="00FF26C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326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4765"/>
    <w:rPr>
      <w:sz w:val="24"/>
      <w:szCs w:val="24"/>
      <w:lang w:eastAsia="ja-JP"/>
    </w:rPr>
  </w:style>
  <w:style w:type="paragraph" w:styleId="Heading2">
    <w:name w:val="heading 2"/>
    <w:basedOn w:val="Normal"/>
    <w:next w:val="Normal"/>
    <w:link w:val="Heading2Char"/>
    <w:uiPriority w:val="9"/>
    <w:semiHidden/>
    <w:unhideWhenUsed/>
    <w:qFormat/>
    <w:rsid w:val="000773D3"/>
    <w:pPr>
      <w:keepNext/>
      <w:keepLines/>
      <w:spacing w:before="40"/>
      <w:outlineLvl w:val="1"/>
    </w:pPr>
    <w:rPr>
      <w:rFonts w:ascii="Calibri" w:eastAsia="MS Gothic" w:hAnsi="Calibri"/>
      <w:color w:val="365F91"/>
      <w:sz w:val="26"/>
      <w:szCs w:val="26"/>
    </w:rPr>
  </w:style>
  <w:style w:type="paragraph" w:styleId="Heading3">
    <w:name w:val="heading 3"/>
    <w:basedOn w:val="Normal"/>
    <w:link w:val="Heading3Char"/>
    <w:uiPriority w:val="9"/>
    <w:qFormat/>
    <w:rsid w:val="007601BE"/>
    <w:pPr>
      <w:spacing w:before="100" w:beforeAutospacing="1" w:after="100" w:afterAutospacing="1"/>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4A"/>
    <w:pPr>
      <w:ind w:left="720"/>
      <w:contextualSpacing/>
    </w:pPr>
  </w:style>
  <w:style w:type="character" w:styleId="Hyperlink">
    <w:name w:val="Hyperlink"/>
    <w:uiPriority w:val="99"/>
    <w:semiHidden/>
    <w:unhideWhenUsed/>
    <w:rsid w:val="007B5A4A"/>
    <w:rPr>
      <w:color w:val="0000FF"/>
      <w:u w:val="single"/>
    </w:rPr>
  </w:style>
  <w:style w:type="paragraph" w:styleId="Header">
    <w:name w:val="header"/>
    <w:basedOn w:val="Normal"/>
    <w:link w:val="HeaderChar"/>
    <w:uiPriority w:val="99"/>
    <w:unhideWhenUsed/>
    <w:rsid w:val="00AE55B6"/>
    <w:pPr>
      <w:tabs>
        <w:tab w:val="center" w:pos="4320"/>
        <w:tab w:val="right" w:pos="8640"/>
      </w:tabs>
    </w:pPr>
  </w:style>
  <w:style w:type="character" w:customStyle="1" w:styleId="HeaderChar">
    <w:name w:val="Header Char"/>
    <w:basedOn w:val="DefaultParagraphFont"/>
    <w:link w:val="Header"/>
    <w:uiPriority w:val="99"/>
    <w:rsid w:val="00AE55B6"/>
  </w:style>
  <w:style w:type="paragraph" w:styleId="Footer">
    <w:name w:val="footer"/>
    <w:basedOn w:val="Normal"/>
    <w:link w:val="FooterChar"/>
    <w:uiPriority w:val="99"/>
    <w:unhideWhenUsed/>
    <w:rsid w:val="00AE55B6"/>
    <w:pPr>
      <w:tabs>
        <w:tab w:val="center" w:pos="4320"/>
        <w:tab w:val="right" w:pos="8640"/>
      </w:tabs>
    </w:pPr>
  </w:style>
  <w:style w:type="character" w:customStyle="1" w:styleId="FooterChar">
    <w:name w:val="Footer Char"/>
    <w:basedOn w:val="DefaultParagraphFont"/>
    <w:link w:val="Footer"/>
    <w:uiPriority w:val="99"/>
    <w:rsid w:val="00AE55B6"/>
  </w:style>
  <w:style w:type="character" w:customStyle="1" w:styleId="Heading3Char">
    <w:name w:val="Heading 3 Char"/>
    <w:link w:val="Heading3"/>
    <w:uiPriority w:val="9"/>
    <w:rsid w:val="007601BE"/>
    <w:rPr>
      <w:rFonts w:ascii="Times New Roman" w:eastAsia="Times New Roman" w:hAnsi="Times New Roman" w:cs="Times New Roman"/>
      <w:b/>
      <w:bCs/>
      <w:sz w:val="27"/>
      <w:szCs w:val="27"/>
      <w:lang w:eastAsia="en-US"/>
    </w:rPr>
  </w:style>
  <w:style w:type="character" w:styleId="Strong">
    <w:name w:val="Strong"/>
    <w:uiPriority w:val="22"/>
    <w:qFormat/>
    <w:rsid w:val="007601BE"/>
    <w:rPr>
      <w:b/>
      <w:bCs/>
    </w:rPr>
  </w:style>
  <w:style w:type="paragraph" w:styleId="NormalWeb">
    <w:name w:val="Normal (Web)"/>
    <w:basedOn w:val="Normal"/>
    <w:uiPriority w:val="99"/>
    <w:semiHidden/>
    <w:unhideWhenUsed/>
    <w:rsid w:val="007601BE"/>
    <w:pPr>
      <w:spacing w:before="100" w:beforeAutospacing="1" w:after="100" w:afterAutospacing="1"/>
    </w:pPr>
    <w:rPr>
      <w:rFonts w:ascii="Times New Roman" w:eastAsia="Times New Roman" w:hAnsi="Times New Roman"/>
      <w:lang w:eastAsia="en-US"/>
    </w:rPr>
  </w:style>
  <w:style w:type="character" w:styleId="Emphasis">
    <w:name w:val="Emphasis"/>
    <w:uiPriority w:val="20"/>
    <w:qFormat/>
    <w:rsid w:val="007601BE"/>
    <w:rPr>
      <w:i/>
      <w:iCs/>
    </w:rPr>
  </w:style>
  <w:style w:type="character" w:customStyle="1" w:styleId="Heading2Char">
    <w:name w:val="Heading 2 Char"/>
    <w:link w:val="Heading2"/>
    <w:uiPriority w:val="9"/>
    <w:semiHidden/>
    <w:rsid w:val="000773D3"/>
    <w:rPr>
      <w:rFonts w:ascii="Calibri" w:eastAsia="MS Gothic" w:hAnsi="Calibri" w:cs="Times New Roman"/>
      <w:color w:val="365F91"/>
      <w:sz w:val="26"/>
      <w:szCs w:val="26"/>
    </w:rPr>
  </w:style>
  <w:style w:type="paragraph" w:customStyle="1" w:styleId="Body">
    <w:name w:val="Body"/>
    <w:rsid w:val="000773D3"/>
    <w:rPr>
      <w:rFonts w:ascii="Helvetica" w:eastAsia="ヒラギノ角ゴ Pro W3" w:hAnsi="Helvetica"/>
      <w:color w:val="000000"/>
      <w:sz w:val="24"/>
    </w:rPr>
  </w:style>
  <w:style w:type="table" w:styleId="TableGrid">
    <w:name w:val="Table Grid"/>
    <w:basedOn w:val="TableNormal"/>
    <w:uiPriority w:val="59"/>
    <w:rsid w:val="0093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57D"/>
    <w:rPr>
      <w:sz w:val="24"/>
      <w:szCs w:val="24"/>
      <w:lang w:eastAsia="ja-JP"/>
    </w:rPr>
  </w:style>
  <w:style w:type="character" w:styleId="PageNumber">
    <w:name w:val="page number"/>
    <w:uiPriority w:val="99"/>
    <w:semiHidden/>
    <w:unhideWhenUsed/>
    <w:rsid w:val="0035457D"/>
  </w:style>
  <w:style w:type="paragraph" w:customStyle="1" w:styleId="p2">
    <w:name w:val="p2"/>
    <w:basedOn w:val="Normal"/>
    <w:rsid w:val="00104F4C"/>
    <w:rPr>
      <w:rFonts w:ascii="Arial" w:eastAsia="Times New Roman" w:hAnsi="Arial" w:cs="Arial"/>
      <w:sz w:val="15"/>
      <w:szCs w:val="15"/>
      <w:lang w:eastAsia="en-US"/>
    </w:rPr>
  </w:style>
  <w:style w:type="character" w:customStyle="1" w:styleId="apple-converted-space">
    <w:name w:val="apple-converted-space"/>
    <w:rsid w:val="00104F4C"/>
  </w:style>
  <w:style w:type="paragraph" w:styleId="Title">
    <w:name w:val="Title"/>
    <w:basedOn w:val="Normal"/>
    <w:link w:val="TitleChar"/>
    <w:qFormat/>
    <w:rsid w:val="0077291C"/>
    <w:pPr>
      <w:jc w:val="center"/>
    </w:pPr>
    <w:rPr>
      <w:rFonts w:ascii="Arial" w:eastAsia="Times New Roman" w:hAnsi="Arial"/>
      <w:b/>
      <w:i/>
      <w:szCs w:val="20"/>
      <w:u w:val="single"/>
      <w:lang w:eastAsia="en-US"/>
    </w:rPr>
  </w:style>
  <w:style w:type="character" w:customStyle="1" w:styleId="TitleChar">
    <w:name w:val="Title Char"/>
    <w:basedOn w:val="DefaultParagraphFont"/>
    <w:link w:val="Title"/>
    <w:rsid w:val="0077291C"/>
    <w:rPr>
      <w:rFonts w:ascii="Arial" w:eastAsia="Times New Roman" w:hAnsi="Arial"/>
      <w:b/>
      <w:i/>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4752">
      <w:bodyDiv w:val="1"/>
      <w:marLeft w:val="0"/>
      <w:marRight w:val="0"/>
      <w:marTop w:val="0"/>
      <w:marBottom w:val="0"/>
      <w:divBdr>
        <w:top w:val="none" w:sz="0" w:space="0" w:color="auto"/>
        <w:left w:val="none" w:sz="0" w:space="0" w:color="auto"/>
        <w:bottom w:val="none" w:sz="0" w:space="0" w:color="auto"/>
        <w:right w:val="none" w:sz="0" w:space="0" w:color="auto"/>
      </w:divBdr>
    </w:div>
    <w:div w:id="1637637035">
      <w:bodyDiv w:val="1"/>
      <w:marLeft w:val="0"/>
      <w:marRight w:val="0"/>
      <w:marTop w:val="0"/>
      <w:marBottom w:val="0"/>
      <w:divBdr>
        <w:top w:val="none" w:sz="0" w:space="0" w:color="auto"/>
        <w:left w:val="none" w:sz="0" w:space="0" w:color="auto"/>
        <w:bottom w:val="none" w:sz="0" w:space="0" w:color="auto"/>
        <w:right w:val="none" w:sz="0" w:space="0" w:color="auto"/>
      </w:divBdr>
      <w:divsChild>
        <w:div w:id="10197036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6E3ADBE919F4FB8D99302BA4C7E35" ma:contentTypeVersion="2" ma:contentTypeDescription="Create a new document." ma:contentTypeScope="" ma:versionID="120a415212294cf725d0f0353a14bd19">
  <xsd:schema xmlns:xsd="http://www.w3.org/2001/XMLSchema" xmlns:xs="http://www.w3.org/2001/XMLSchema" xmlns:p="http://schemas.microsoft.com/office/2006/metadata/properties" xmlns:ns2="687431a0-5957-497c-9f9b-63637c4ce323" targetNamespace="http://schemas.microsoft.com/office/2006/metadata/properties" ma:root="true" ma:fieldsID="368ad30dc616d25c3bc7db5121c9e366" ns2:_="">
    <xsd:import namespace="687431a0-5957-497c-9f9b-63637c4ce323"/>
    <xsd:element name="properties">
      <xsd:complexType>
        <xsd:sequence>
          <xsd:element name="documentManagement">
            <xsd:complexType>
              <xsd:all>
                <xsd:element ref="ns2:Advisor_x0020_Resources_x0020__x002d__x0020_create_x0020_an_x0020_item_x0020_to_x0020_the_x0020_Recently_x0020_updated_x0020_document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431a0-5957-497c-9f9b-63637c4ce323" elementFormDefault="qualified">
    <xsd:import namespace="http://schemas.microsoft.com/office/2006/documentManagement/types"/>
    <xsd:import namespace="http://schemas.microsoft.com/office/infopath/2007/PartnerControls"/>
    <xsd:element name="Advisor_x0020_Resources_x0020__x002d__x0020_create_x0020_an_x0020_item_x0020_to_x0020_the_x0020_Recently_x0020_updated_x0020_document_x0020_list" ma:index="8" nillable="true" ma:displayName="Advisor Resources - create an item to the Recently updated document list" ma:internalName="Advisor_x0020_Resources_x0020__x002d__x0020_create_x0020_an_x0020_item_x0020_to_x0020_the_x0020_Recently_x0020_updated_x0020_document_x0020_lis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1CEB06-7DF9-4971-BF30-3AB5222CD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431a0-5957-497c-9f9b-63637c4ce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19FA2-2F17-4403-8CE9-A33E63734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Georgia HOSA</Company>
  <LinksUpToDate>false</LinksUpToDate>
  <CharactersWithSpaces>7846</CharactersWithSpaces>
  <SharedDoc>false</SharedDoc>
  <HLinks>
    <vt:vector size="6" baseType="variant">
      <vt:variant>
        <vt:i4>7274548</vt:i4>
      </vt:variant>
      <vt:variant>
        <vt:i4>8813</vt:i4>
      </vt:variant>
      <vt:variant>
        <vt:i4>1025</vt:i4>
      </vt:variant>
      <vt:variant>
        <vt:i4>1</vt:i4>
      </vt:variant>
      <vt:variant>
        <vt:lpwstr>eb5d5d_9444d8da982b4a4186485b421808e0b3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Seigler</dc:creator>
  <cp:keywords/>
  <cp:lastModifiedBy>Katrina Coggins</cp:lastModifiedBy>
  <cp:revision>16</cp:revision>
  <cp:lastPrinted>2012-05-24T19:36:00Z</cp:lastPrinted>
  <dcterms:created xsi:type="dcterms:W3CDTF">2018-09-26T03:28:00Z</dcterms:created>
  <dcterms:modified xsi:type="dcterms:W3CDTF">2018-09-26T03:50:00Z</dcterms:modified>
</cp:coreProperties>
</file>